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C8E5B" w14:textId="198B44C4" w:rsidR="007A19E9" w:rsidRPr="00290883" w:rsidRDefault="00474122" w:rsidP="003A19CA">
      <w:pPr>
        <w:pStyle w:val="BodyText"/>
        <w:spacing w:before="120" w:line="360" w:lineRule="auto"/>
        <w:jc w:val="both"/>
        <w:rPr>
          <w:rFonts w:ascii="Times New Roman" w:hAnsi="Times New Roman" w:cs="Times New Roman"/>
          <w:b/>
          <w:sz w:val="24"/>
          <w:szCs w:val="24"/>
          <w:highlight w:val="white"/>
          <w:lang w:val="nl-NL"/>
        </w:rPr>
      </w:pPr>
      <w:r w:rsidRPr="00290883">
        <w:rPr>
          <w:rFonts w:ascii="Times New Roman" w:hAnsi="Times New Roman" w:cs="Times New Roman"/>
          <w:b/>
          <w:sz w:val="24"/>
          <w:szCs w:val="24"/>
        </w:rPr>
        <w:t>Động lực làm việc của nhân lực y tế và một số yếu tố ảnh hưởng tại Bệnh viện Y Dược cổ truyền - Phục hồi chức năng tỉnh Kon Tum năm 202</w:t>
      </w:r>
      <w:r w:rsidR="00CE4550">
        <w:rPr>
          <w:rFonts w:ascii="Times New Roman" w:hAnsi="Times New Roman" w:cs="Times New Roman"/>
          <w:b/>
          <w:sz w:val="24"/>
          <w:szCs w:val="24"/>
          <w:highlight w:val="white"/>
          <w:lang w:val="nl-NL"/>
        </w:rPr>
        <w:t>2</w:t>
      </w:r>
    </w:p>
    <w:p w14:paraId="66EF39E5" w14:textId="77777777" w:rsidR="006017FB" w:rsidRPr="00290883" w:rsidRDefault="006017FB" w:rsidP="003A19CA">
      <w:pPr>
        <w:spacing w:before="120" w:line="360" w:lineRule="auto"/>
        <w:rPr>
          <w:b/>
        </w:rPr>
      </w:pPr>
    </w:p>
    <w:p w14:paraId="12D8C51C" w14:textId="77777777" w:rsidR="006017FB" w:rsidRPr="00290883" w:rsidRDefault="006017FB" w:rsidP="003A19CA">
      <w:pPr>
        <w:spacing w:before="120" w:line="360" w:lineRule="auto"/>
        <w:rPr>
          <w:b/>
        </w:rPr>
      </w:pPr>
      <w:r w:rsidRPr="00290883">
        <w:rPr>
          <w:b/>
        </w:rPr>
        <w:t>Nguyễn</w:t>
      </w:r>
      <w:r w:rsidRPr="00290883">
        <w:rPr>
          <w:b/>
          <w:lang w:val="vi-VN"/>
        </w:rPr>
        <w:t xml:space="preserve"> Thị Ly Lan </w:t>
      </w:r>
      <w:r w:rsidRPr="00290883">
        <w:rPr>
          <w:b/>
          <w:vertAlign w:val="superscript"/>
        </w:rPr>
        <w:t>1</w:t>
      </w:r>
      <w:r w:rsidRPr="00290883">
        <w:rPr>
          <w:b/>
          <w:vertAlign w:val="superscript"/>
          <w:lang w:val="vi-VN"/>
        </w:rPr>
        <w:t>*</w:t>
      </w:r>
      <w:r w:rsidRPr="00290883">
        <w:rPr>
          <w:b/>
        </w:rPr>
        <w:t>, Lã Ngọc Quang</w:t>
      </w:r>
      <w:r w:rsidRPr="00290883">
        <w:rPr>
          <w:b/>
          <w:vertAlign w:val="superscript"/>
        </w:rPr>
        <w:t>2</w:t>
      </w:r>
    </w:p>
    <w:p w14:paraId="210E778D" w14:textId="77777777" w:rsidR="006017FB" w:rsidRPr="00290883" w:rsidRDefault="006017FB" w:rsidP="003A19CA">
      <w:pPr>
        <w:spacing w:before="120" w:line="360" w:lineRule="auto"/>
        <w:ind w:left="420"/>
        <w:rPr>
          <w:b/>
          <w:i/>
        </w:rPr>
      </w:pPr>
      <w:r w:rsidRPr="00290883">
        <w:rPr>
          <w:b/>
          <w:i/>
          <w:vertAlign w:val="superscript"/>
        </w:rPr>
        <w:t>1</w:t>
      </w:r>
      <w:r w:rsidRPr="00290883">
        <w:rPr>
          <w:b/>
          <w:i/>
          <w:vertAlign w:val="superscript"/>
          <w:lang w:val="vi-VN"/>
        </w:rPr>
        <w:t xml:space="preserve"> </w:t>
      </w:r>
      <w:r w:rsidRPr="00290883">
        <w:rPr>
          <w:b/>
          <w:i/>
        </w:rPr>
        <w:t>Bệnh viện Y dược cổ truyền - Phục hồi chức năng</w:t>
      </w:r>
      <w:r w:rsidRPr="00290883">
        <w:rPr>
          <w:b/>
          <w:i/>
          <w:lang w:val="vi-VN"/>
        </w:rPr>
        <w:t>,</w:t>
      </w:r>
      <w:r w:rsidRPr="00290883">
        <w:rPr>
          <w:b/>
          <w:i/>
        </w:rPr>
        <w:t xml:space="preserve"> Kon Tum</w:t>
      </w:r>
    </w:p>
    <w:p w14:paraId="24C7EC8E" w14:textId="430D0E6D" w:rsidR="007A19E9" w:rsidRPr="00290883" w:rsidRDefault="006017FB" w:rsidP="003A19CA">
      <w:pPr>
        <w:pStyle w:val="BodyText"/>
        <w:spacing w:before="120" w:line="360" w:lineRule="auto"/>
        <w:ind w:firstLine="420"/>
        <w:rPr>
          <w:rFonts w:ascii="Times New Roman" w:hAnsi="Times New Roman" w:cs="Times New Roman"/>
          <w:b/>
          <w:i/>
          <w:sz w:val="24"/>
          <w:szCs w:val="24"/>
        </w:rPr>
      </w:pPr>
      <w:r w:rsidRPr="00290883">
        <w:rPr>
          <w:rFonts w:ascii="Times New Roman" w:hAnsi="Times New Roman" w:cs="Times New Roman"/>
          <w:b/>
          <w:i/>
          <w:sz w:val="24"/>
          <w:szCs w:val="24"/>
          <w:vertAlign w:val="superscript"/>
        </w:rPr>
        <w:t xml:space="preserve"> 2</w:t>
      </w:r>
      <w:r w:rsidRPr="00290883">
        <w:rPr>
          <w:rFonts w:ascii="Times New Roman" w:hAnsi="Times New Roman" w:cs="Times New Roman"/>
          <w:b/>
          <w:i/>
          <w:sz w:val="24"/>
          <w:szCs w:val="24"/>
        </w:rPr>
        <w:t xml:space="preserve"> Trường Đại học Y tế công cộng</w:t>
      </w:r>
      <w:r w:rsidRPr="00290883">
        <w:rPr>
          <w:rFonts w:ascii="Times New Roman" w:hAnsi="Times New Roman" w:cs="Times New Roman"/>
          <w:b/>
          <w:i/>
          <w:sz w:val="24"/>
          <w:szCs w:val="24"/>
          <w:lang w:val="vi-VN"/>
        </w:rPr>
        <w:t>, Hà Nội</w:t>
      </w:r>
    </w:p>
    <w:p w14:paraId="77D44B84" w14:textId="77777777" w:rsidR="006017FB" w:rsidRPr="00290883" w:rsidRDefault="006017FB" w:rsidP="003A19CA">
      <w:pPr>
        <w:pStyle w:val="BodyText"/>
        <w:spacing w:before="120" w:line="360" w:lineRule="auto"/>
        <w:rPr>
          <w:rFonts w:ascii="Times New Roman" w:hAnsi="Times New Roman" w:cs="Times New Roman"/>
          <w:sz w:val="24"/>
          <w:szCs w:val="24"/>
          <w:highlight w:val="white"/>
        </w:rPr>
      </w:pPr>
    </w:p>
    <w:p w14:paraId="2E3601DE" w14:textId="0B668A4C" w:rsidR="007A19E9" w:rsidRPr="00290883" w:rsidRDefault="007A19E9" w:rsidP="003A19CA">
      <w:pPr>
        <w:pStyle w:val="Heading1"/>
        <w:spacing w:before="120"/>
        <w:jc w:val="left"/>
        <w:rPr>
          <w:sz w:val="24"/>
          <w:szCs w:val="24"/>
          <w:highlight w:val="white"/>
        </w:rPr>
      </w:pPr>
      <w:bookmarkStart w:id="0" w:name="_Toc96729516"/>
      <w:r w:rsidRPr="00290883">
        <w:rPr>
          <w:sz w:val="24"/>
          <w:szCs w:val="24"/>
          <w:highlight w:val="white"/>
        </w:rPr>
        <w:t xml:space="preserve">TÓM TẮT </w:t>
      </w:r>
      <w:bookmarkEnd w:id="0"/>
    </w:p>
    <w:p w14:paraId="6B50AD31" w14:textId="43AA3F7B" w:rsidR="00650BB4" w:rsidRPr="00865090" w:rsidRDefault="00741D9B" w:rsidP="003A19CA">
      <w:pPr>
        <w:pStyle w:val="ListParagraph1"/>
        <w:spacing w:before="120" w:line="360" w:lineRule="auto"/>
        <w:ind w:left="0" w:firstLine="0"/>
        <w:rPr>
          <w:highlight w:val="white"/>
        </w:rPr>
      </w:pPr>
      <w:r>
        <w:rPr>
          <w:highlight w:val="white"/>
        </w:rPr>
        <w:t>N</w:t>
      </w:r>
      <w:r w:rsidR="00387D33" w:rsidRPr="003A19CA">
        <w:rPr>
          <w:highlight w:val="white"/>
        </w:rPr>
        <w:t>ghiên cứu</w:t>
      </w:r>
      <w:r>
        <w:rPr>
          <w:highlight w:val="white"/>
        </w:rPr>
        <w:t xml:space="preserve"> triển khai</w:t>
      </w:r>
      <w:r w:rsidR="00387D33" w:rsidRPr="003A19CA">
        <w:rPr>
          <w:highlight w:val="white"/>
        </w:rPr>
        <w:t xml:space="preserve"> m</w:t>
      </w:r>
      <w:r w:rsidR="000B0508" w:rsidRPr="003A19CA">
        <w:rPr>
          <w:highlight w:val="white"/>
        </w:rPr>
        <w:t xml:space="preserve">ô tả động lực làm việc và </w:t>
      </w:r>
      <w:r w:rsidR="00387D33" w:rsidRPr="003A19CA">
        <w:rPr>
          <w:highlight w:val="white"/>
        </w:rPr>
        <w:t>p</w:t>
      </w:r>
      <w:r w:rsidR="000B0508" w:rsidRPr="003A19CA">
        <w:rPr>
          <w:highlight w:val="white"/>
        </w:rPr>
        <w:t>hân tích một số yếu tố ảnh hưởng đến động lực làm việc của nhân viên y tế tại Bệnh viện Y Dược cổ truyền - Phục hồi chức năng tỉnh Kon Tum năm 2022</w:t>
      </w:r>
      <w:r w:rsidR="0094373B" w:rsidRPr="003A19CA">
        <w:rPr>
          <w:highlight w:val="white"/>
        </w:rPr>
        <w:t xml:space="preserve">. </w:t>
      </w:r>
      <w:r>
        <w:rPr>
          <w:highlight w:val="white"/>
        </w:rPr>
        <w:t>Áp dụng thiết kế</w:t>
      </w:r>
      <w:r w:rsidR="0094373B" w:rsidRPr="003A19CA">
        <w:rPr>
          <w:highlight w:val="white"/>
        </w:rPr>
        <w:t xml:space="preserve"> </w:t>
      </w:r>
      <w:r w:rsidR="0027021A" w:rsidRPr="008E3F30">
        <w:rPr>
          <w:highlight w:val="white"/>
          <w:lang w:val="vi-VN"/>
        </w:rPr>
        <w:t>mô tả cắt ngang</w:t>
      </w:r>
      <w:r w:rsidR="00945C44" w:rsidRPr="008E3F30">
        <w:t xml:space="preserve"> được thực hiện trên </w:t>
      </w:r>
      <w:r w:rsidR="0027021A" w:rsidRPr="008E3F30">
        <w:rPr>
          <w:rFonts w:eastAsia="Segoe UI"/>
        </w:rPr>
        <w:t xml:space="preserve">141 </w:t>
      </w:r>
      <w:r w:rsidR="004D45B8" w:rsidRPr="008E3F30">
        <w:rPr>
          <w:highlight w:val="white"/>
        </w:rPr>
        <w:t>nhân viên y tế</w:t>
      </w:r>
      <w:r w:rsidR="00945C44" w:rsidRPr="008E3F30">
        <w:t xml:space="preserve"> của</w:t>
      </w:r>
      <w:r w:rsidR="00945C44" w:rsidRPr="008E3F30">
        <w:rPr>
          <w:b/>
        </w:rPr>
        <w:t xml:space="preserve"> </w:t>
      </w:r>
      <w:r w:rsidR="00945C44" w:rsidRPr="008E3F30">
        <w:t>Bệnh viện Y Dược cổ truyền - Phục hồi chức năng tỉnh Kon Tum</w:t>
      </w:r>
      <w:r w:rsidR="00D9484B" w:rsidRPr="008E3F30">
        <w:t xml:space="preserve"> từ tháng 6/2021 đến tháng 6/2022</w:t>
      </w:r>
      <w:r w:rsidR="00650BB4" w:rsidRPr="008E3F30">
        <w:rPr>
          <w:w w:val="103"/>
        </w:rPr>
        <w:t>.</w:t>
      </w:r>
      <w:r w:rsidR="000A6C25" w:rsidRPr="008E3F30">
        <w:rPr>
          <w:w w:val="103"/>
        </w:rPr>
        <w:t xml:space="preserve"> </w:t>
      </w:r>
      <w:r w:rsidR="0027021A" w:rsidRPr="008E3F30">
        <w:rPr>
          <w:rFonts w:eastAsia="Segoe UI"/>
          <w:lang w:val="pt-BR"/>
        </w:rPr>
        <w:t>Kết quả</w:t>
      </w:r>
      <w:r w:rsidR="00E96DD8" w:rsidRPr="008E3F30">
        <w:rPr>
          <w:rFonts w:eastAsia="Segoe UI"/>
          <w:lang w:val="pt-BR"/>
        </w:rPr>
        <w:t xml:space="preserve"> nghiên cứ</w:t>
      </w:r>
      <w:r>
        <w:rPr>
          <w:rFonts w:eastAsia="Segoe UI"/>
          <w:lang w:val="pt-BR"/>
        </w:rPr>
        <w:t>u: Đ</w:t>
      </w:r>
      <w:r w:rsidR="00650BB4" w:rsidRPr="008E3F30">
        <w:t xml:space="preserve">iểm </w:t>
      </w:r>
      <w:bookmarkStart w:id="1" w:name="_GoBack"/>
      <w:r w:rsidR="00650BB4" w:rsidRPr="008E3F30">
        <w:t xml:space="preserve">trung bình động lực chung là </w:t>
      </w:r>
      <w:r w:rsidR="00650BB4" w:rsidRPr="008E3F30">
        <w:rPr>
          <w:highlight w:val="white"/>
        </w:rPr>
        <w:t>3,56</w:t>
      </w:r>
      <w:r w:rsidR="00650BB4" w:rsidRPr="008E3F30">
        <w:rPr>
          <w:highlight w:val="white"/>
          <w:lang w:val="vi-VN"/>
        </w:rPr>
        <w:t>±</w:t>
      </w:r>
      <w:r w:rsidR="00650BB4" w:rsidRPr="008E3F30">
        <w:rPr>
          <w:highlight w:val="white"/>
        </w:rPr>
        <w:t>0,44</w:t>
      </w:r>
      <w:r w:rsidR="00650BB4" w:rsidRPr="008E3F30">
        <w:t xml:space="preserve">; </w:t>
      </w:r>
      <w:r w:rsidR="004D45B8" w:rsidRPr="008E3F30">
        <w:rPr>
          <w:highlight w:val="white"/>
        </w:rPr>
        <w:t>nhân viên y tế</w:t>
      </w:r>
      <w:r w:rsidR="00650BB4" w:rsidRPr="008E3F30">
        <w:t xml:space="preserve"> có </w:t>
      </w:r>
      <w:r w:rsidR="000A2D39" w:rsidRPr="008E3F30">
        <w:t xml:space="preserve">động lực làm việc </w:t>
      </w:r>
      <w:r w:rsidR="00650BB4" w:rsidRPr="008E3F30">
        <w:t>là 31,91%</w:t>
      </w:r>
      <w:r w:rsidR="000A2D39" w:rsidRPr="008E3F30">
        <w:t>; trong đó yếu tố sự tận tâm có động lực làm việc cao nhất (59,57%); thấp nhất ở yếu tố sự mệt mỏi và cam kết với tổ chức (33,33%)</w:t>
      </w:r>
      <w:r w:rsidR="00650BB4" w:rsidRPr="008E3F30">
        <w:t xml:space="preserve">. Yếu tố ảnh hưởng đến </w:t>
      </w:r>
      <w:r w:rsidR="000A2D39" w:rsidRPr="008E3F30">
        <w:t>động lực làm việc</w:t>
      </w:r>
      <w:r w:rsidR="00650BB4" w:rsidRPr="008E3F30">
        <w:t xml:space="preserve">: </w:t>
      </w:r>
      <w:r w:rsidR="00E41367" w:rsidRPr="008E3F30">
        <w:t>n</w:t>
      </w:r>
      <w:r w:rsidR="00E41367" w:rsidRPr="008E3F30">
        <w:rPr>
          <w:highlight w:val="white"/>
        </w:rPr>
        <w:t xml:space="preserve">hóm trên 40 tuổi có ĐLLV cao hơn nhóm từ 40 trở xuống (OR=2,94), lãnh đạo có ĐLLV cao hơn nhân </w:t>
      </w:r>
      <w:bookmarkEnd w:id="1"/>
      <w:r w:rsidR="00E41367" w:rsidRPr="008E3F30">
        <w:rPr>
          <w:highlight w:val="white"/>
        </w:rPr>
        <w:t>viên (OR=5,2), thu nhập &gt; 5 triệu/tháng có ĐLLV cao hơn thu nhập từ 5 triệu/tháng trở xuống; có biên chế có ĐLLV cao hơn nhóm hợp đồng (OR=14,4), thâm niên công tác &gt;10 năm có ĐLLV cao hơn từ 10 năm trở xuống (OR=2,9)</w:t>
      </w:r>
      <w:r w:rsidR="004D45B8" w:rsidRPr="008E3F30">
        <w:rPr>
          <w:highlight w:val="white"/>
        </w:rPr>
        <w:t>.</w:t>
      </w:r>
      <w:r w:rsidR="001511CC" w:rsidRPr="008E3F30">
        <w:rPr>
          <w:highlight w:val="white"/>
        </w:rPr>
        <w:t xml:space="preserve"> </w:t>
      </w:r>
      <w:r>
        <w:rPr>
          <w:highlight w:val="white"/>
        </w:rPr>
        <w:t>C</w:t>
      </w:r>
      <w:r w:rsidR="00EF7018" w:rsidRPr="003A19CA">
        <w:rPr>
          <w:highlight w:val="white"/>
          <w:u w:color="FF0000"/>
        </w:rPr>
        <w:t>ần</w:t>
      </w:r>
      <w:r w:rsidR="00EF7018" w:rsidRPr="003A19CA">
        <w:rPr>
          <w:highlight w:val="white"/>
        </w:rPr>
        <w:t xml:space="preserve"> triển khai </w:t>
      </w:r>
      <w:r w:rsidR="00EF7018" w:rsidRPr="003A19CA">
        <w:rPr>
          <w:highlight w:val="white"/>
          <w:u w:color="FF0000"/>
        </w:rPr>
        <w:t>thêm</w:t>
      </w:r>
      <w:r w:rsidR="00EF7018" w:rsidRPr="003A19CA">
        <w:rPr>
          <w:highlight w:val="white"/>
        </w:rPr>
        <w:t xml:space="preserve"> các dịch vụ kỹ thuật mới, nâng cao chất lượng khám chữa bệnh nhằm thu hút bệnh nhân đến khám và điều trị. Cần quan tâm, động viên kịp thời; tạo được sự đoàn kết nội bộ, tạo sự gắn kết giữa các khoa, phòng trong bệnh viện. Bố trí sắp xếp công việc theo sở trường, năng lực công tác, hạn chế luân chuyển để tạo sự ổn định và yên tâm công tác cho nhân viên y tế.</w:t>
      </w:r>
    </w:p>
    <w:p w14:paraId="4DC6A712" w14:textId="3BB732AE" w:rsidR="00442C25" w:rsidRPr="00290883" w:rsidRDefault="00442C25" w:rsidP="003A19CA">
      <w:pPr>
        <w:spacing w:before="120" w:line="360" w:lineRule="auto"/>
      </w:pPr>
      <w:r w:rsidRPr="00290883">
        <w:rPr>
          <w:b/>
        </w:rPr>
        <w:t xml:space="preserve">Từ khóa: </w:t>
      </w:r>
      <w:r w:rsidRPr="003A19CA">
        <w:t xml:space="preserve">Động lực làm việc, </w:t>
      </w:r>
      <w:r w:rsidR="00295F8C" w:rsidRPr="003A19CA">
        <w:t>Bệnh</w:t>
      </w:r>
      <w:r w:rsidR="00295F8C" w:rsidRPr="003A19CA">
        <w:rPr>
          <w:lang w:val="vi-VN"/>
        </w:rPr>
        <w:t xml:space="preserve"> viện, </w:t>
      </w:r>
      <w:r w:rsidRPr="003A19CA">
        <w:t xml:space="preserve">Yếu tố ảnh hưởng, </w:t>
      </w:r>
      <w:r w:rsidR="00295F8C" w:rsidRPr="003A19CA">
        <w:t>Y</w:t>
      </w:r>
      <w:r w:rsidR="00295F8C" w:rsidRPr="003A19CA">
        <w:rPr>
          <w:lang w:val="vi-VN"/>
        </w:rPr>
        <w:t xml:space="preserve"> Dược cổ truyền</w:t>
      </w:r>
      <w:r w:rsidR="00FF4383" w:rsidRPr="003A19CA">
        <w:t xml:space="preserve"> – Phục</w:t>
      </w:r>
      <w:r w:rsidR="00FF4383" w:rsidRPr="003A19CA">
        <w:rPr>
          <w:lang w:val="vi-VN"/>
        </w:rPr>
        <w:t xml:space="preserve"> hồi chức năng</w:t>
      </w:r>
      <w:r w:rsidR="00295F8C" w:rsidRPr="003A19CA">
        <w:rPr>
          <w:lang w:val="vi-VN"/>
        </w:rPr>
        <w:t xml:space="preserve">, </w:t>
      </w:r>
      <w:r w:rsidR="00770607" w:rsidRPr="003A19CA">
        <w:t>Kon Tum.</w:t>
      </w:r>
    </w:p>
    <w:p w14:paraId="5FE3BA60" w14:textId="77777777" w:rsidR="00290883" w:rsidRPr="00290883" w:rsidRDefault="00290883" w:rsidP="009768C3">
      <w:pPr>
        <w:spacing w:before="120" w:line="360" w:lineRule="auto"/>
      </w:pPr>
      <w:r w:rsidRPr="00290883">
        <w:rPr>
          <w:noProof/>
        </w:rPr>
        <mc:AlternateContent>
          <mc:Choice Requires="wps">
            <w:drawing>
              <wp:anchor distT="0" distB="0" distL="114300" distR="114300" simplePos="0" relativeHeight="251660288" behindDoc="0" locked="0" layoutInCell="1" allowOverlap="1" wp14:anchorId="30AC41CA" wp14:editId="5B64B208">
                <wp:simplePos x="0" y="0"/>
                <wp:positionH relativeFrom="column">
                  <wp:posOffset>33020</wp:posOffset>
                </wp:positionH>
                <wp:positionV relativeFrom="paragraph">
                  <wp:posOffset>75565</wp:posOffset>
                </wp:positionV>
                <wp:extent cx="5508625" cy="0"/>
                <wp:effectExtent l="7620" t="12065" r="20955" b="260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8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A433F5" id="_x0000_t32" coordsize="21600,21600" o:spt="32" o:oned="t" path="m,l21600,21600e" filled="f">
                <v:path arrowok="t" fillok="f" o:connecttype="none"/>
                <o:lock v:ext="edit" shapetype="t"/>
              </v:shapetype>
              <v:shape id="AutoShape 2" o:spid="_x0000_s1026" type="#_x0000_t32" style="position:absolute;margin-left:2.6pt;margin-top:5.95pt;width:43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" strokeweight="1pt"/>
            </w:pict>
          </mc:Fallback>
        </mc:AlternateContent>
      </w:r>
    </w:p>
    <w:p w14:paraId="3E71D95B" w14:textId="77777777" w:rsidR="00290883" w:rsidRPr="00290883" w:rsidRDefault="00290883">
      <w:pPr>
        <w:spacing w:before="120" w:line="360" w:lineRule="auto"/>
      </w:pPr>
    </w:p>
    <w:p w14:paraId="06884836" w14:textId="65B77E55" w:rsidR="00EA2354" w:rsidRPr="00290883" w:rsidRDefault="001F1ADA" w:rsidP="003A19CA">
      <w:pPr>
        <w:pStyle w:val="Heading1"/>
        <w:spacing w:before="120"/>
        <w:jc w:val="left"/>
        <w:rPr>
          <w:sz w:val="24"/>
          <w:szCs w:val="24"/>
          <w:highlight w:val="white"/>
        </w:rPr>
      </w:pPr>
      <w:bookmarkStart w:id="2" w:name="_Toc96729517"/>
      <w:r w:rsidRPr="00290883">
        <w:rPr>
          <w:sz w:val="24"/>
          <w:szCs w:val="24"/>
          <w:highlight w:val="white"/>
        </w:rPr>
        <w:lastRenderedPageBreak/>
        <w:t xml:space="preserve">I. </w:t>
      </w:r>
      <w:r w:rsidR="00D825BC" w:rsidRPr="00290883">
        <w:rPr>
          <w:sz w:val="24"/>
          <w:szCs w:val="24"/>
          <w:highlight w:val="white"/>
        </w:rPr>
        <w:t>ĐẶT VẤN ĐỀ</w:t>
      </w:r>
      <w:bookmarkEnd w:id="2"/>
    </w:p>
    <w:p w14:paraId="23F5AE64" w14:textId="334F04FB" w:rsidR="005B4397" w:rsidRPr="00290883" w:rsidRDefault="00D825BC" w:rsidP="003A19CA">
      <w:pPr>
        <w:pStyle w:val="ListParagraph1"/>
        <w:spacing w:before="120" w:line="360" w:lineRule="auto"/>
        <w:ind w:left="0" w:firstLine="709"/>
        <w:rPr>
          <w:highlight w:val="white"/>
          <w:lang w:val="vi-VN"/>
        </w:rPr>
      </w:pPr>
      <w:r w:rsidRPr="00290883">
        <w:rPr>
          <w:lang w:val="vi-VN"/>
        </w:rPr>
        <w:t>Hiện nay động lực làm việc của nhân viên y tế bị tác động bởi nhiều yếu tố như</w:t>
      </w:r>
      <w:r w:rsidR="00E20A17" w:rsidRPr="00290883">
        <w:rPr>
          <w:lang w:val="vi-VN"/>
        </w:rPr>
        <w:t>:</w:t>
      </w:r>
      <w:r w:rsidRPr="00290883">
        <w:rPr>
          <w:lang w:val="vi-VN"/>
        </w:rPr>
        <w:t xml:space="preserve"> giá trị riêng của nhân viên y tế, đạo đức nghề nghiệp, sự trả công, môi trường làm việc, sự hỗ trợ từ hệ thống y tế, đặc biệt là người lãnh đạo trực tiếp. Năng lực, kỹ năng làm việc của nhân viên y tế không được tận dụng nếu động lực làm việc của nhân viên y tế kém</w:t>
      </w:r>
      <w:r w:rsidR="00E20A17" w:rsidRPr="00290883">
        <w:rPr>
          <w:lang w:val="vi-VN"/>
        </w:rPr>
        <w:t>. M</w:t>
      </w:r>
      <w:r w:rsidRPr="00290883">
        <w:rPr>
          <w:lang w:val="vi-VN"/>
        </w:rPr>
        <w:t xml:space="preserve">uốn nhân viên y tế có động lực làm việc tốt cần phải đề cao giá trị của nhân viên y tế, trả công thỏa đáng, tạo môi trường làm việc tốt và các nhu cầu khác hỗ trợ cho nhân viên y tế làm việc </w:t>
      </w:r>
      <w:r w:rsidRPr="00290883">
        <w:rPr>
          <w:lang w:val="vi-VN"/>
        </w:rPr>
        <w:fldChar w:fldCharType="begin"/>
      </w:r>
      <w:r w:rsidR="00DC0C9A">
        <w:rPr>
          <w:lang w:val="vi-VN"/>
        </w:rPr>
        <w:instrText xml:space="preserve"> ADDIN EN.CITE &lt;EndNote&gt;&lt;Cite&gt;&lt;Author&gt;Bộ Y tế Việt Nam và Nhóm đối tác y tế&lt;/Author&gt;&lt;Year&gt;2019&lt;/Year&gt;&lt;RecNum&gt;5&lt;/RecNum&gt;&lt;DisplayText&gt;[1]&lt;/DisplayText&gt;&lt;record&gt;&lt;rec-number&gt;5&lt;/rec-number&gt;&lt;foreign-keys&gt;&lt;key app="EN" db-id="2r2r00v9lzs5wfee99sv2px3f00srt29xr0d" timestamp="1627980972"&gt;5&lt;/key&gt;&lt;/foreign-keys&gt;&lt;ref-type name="Report"&gt;27&lt;/ref-type&gt;&lt;contributors&gt;&lt;authors&gt;&lt;author&gt;&lt;style face="normal" font="default" size="100%"&gt;Bộ Y tế Việt Nam và Nhóm &lt;/style&gt;&lt;style face="normal" font="default" charset="238" size="100%"&gt;đ&lt;/style&gt;&lt;style face="normal" font="default" size="100%"&gt;ối tác y tế,&lt;/style&gt;&lt;/author&gt;&lt;/authors&gt;&lt;/contributors&gt;&lt;titles&gt;&lt;title&gt;&lt;style face="normal" font="default" size="100%"&gt;Nhân lực y tế Việt Nam, Báo cáo chung tổng quan ngành y tế n&lt;/style&gt;&lt;style face="normal" font="default" charset="238" size="100%"&gt;ăm 2019&lt;/style&gt;&lt;/title&gt;&lt;/titles&gt;&lt;dates&gt;&lt;year&gt;2019&lt;/year&gt;&lt;/dates&gt;&lt;urls&gt;&lt;/urls&gt;&lt;custom1&gt;&lt;style face="normal" font="default" size="100%"&gt;Bộ Y tế Việt Nam và Nhóm &lt;/style&gt;&lt;style face="normal" font="default" charset="238" size="100%"&gt;đ&lt;/style&gt;&lt;style face="normal" font="default" size="100%"&gt;ối tác y tế&lt;/style&gt;&lt;/custom1&gt;&lt;language&gt;V&lt;/language&gt;&lt;/record&gt;&lt;/Cite&gt;&lt;/EndNote&gt;</w:instrText>
      </w:r>
      <w:r w:rsidRPr="00290883">
        <w:rPr>
          <w:lang w:val="vi-VN"/>
        </w:rPr>
        <w:fldChar w:fldCharType="separate"/>
      </w:r>
      <w:r w:rsidR="00DC0C9A">
        <w:rPr>
          <w:noProof/>
          <w:lang w:val="vi-VN"/>
        </w:rPr>
        <w:t>[</w:t>
      </w:r>
      <w:hyperlink w:anchor="_ENREF_1" w:tooltip="Bộ Y tế Việt Nam và Nhóm đối tác y tế, 2019 #5" w:history="1">
        <w:r w:rsidR="00DC0C9A">
          <w:rPr>
            <w:noProof/>
            <w:lang w:val="vi-VN"/>
          </w:rPr>
          <w:t>1</w:t>
        </w:r>
      </w:hyperlink>
      <w:r w:rsidR="00DC0C9A">
        <w:rPr>
          <w:noProof/>
          <w:lang w:val="vi-VN"/>
        </w:rPr>
        <w:t>]</w:t>
      </w:r>
      <w:r w:rsidRPr="00290883">
        <w:rPr>
          <w:lang w:val="vi-VN"/>
        </w:rPr>
        <w:fldChar w:fldCharType="end"/>
      </w:r>
      <w:r w:rsidRPr="00290883">
        <w:rPr>
          <w:lang w:val="vi-VN"/>
        </w:rPr>
        <w:t>.</w:t>
      </w:r>
      <w:r w:rsidR="005B4397" w:rsidRPr="00290883">
        <w:rPr>
          <w:lang w:val="vi-VN"/>
        </w:rPr>
        <w:t xml:space="preserve"> </w:t>
      </w:r>
      <w:r w:rsidR="005B4397" w:rsidRPr="00290883">
        <w:rPr>
          <w:rFonts w:eastAsia="MS PGothic"/>
        </w:rPr>
        <w:t>Các nghiên cứu cũng đã chỉ ra có nhiều yếu tố ảnh hưởng, liên quan đến ĐLLV của NVYT bao gồm các yếu tố về nhân khẩu học, đào tạo, phát triển; yếu tố mối quan hệ đồng nghiệp, yếu tố quản lý điều hành, yếu tố điều kiện làm việc và yếu tố tiền lương, thưởng, phúc lợi</w:t>
      </w:r>
      <w:r w:rsidR="005B4397" w:rsidRPr="00290883">
        <w:rPr>
          <w:lang w:val="vi-VN"/>
        </w:rPr>
        <w:t>.</w:t>
      </w:r>
      <w:r w:rsidR="001E1AC6" w:rsidRPr="00290883">
        <w:rPr>
          <w:w w:val="103"/>
          <w:highlight w:val="white"/>
          <w:lang w:val="de-DE"/>
        </w:rPr>
        <w:fldChar w:fldCharType="begin"/>
      </w:r>
      <w:r w:rsidR="00DC0C9A">
        <w:rPr>
          <w:w w:val="103"/>
          <w:highlight w:val="white"/>
          <w:lang w:val="de-DE"/>
        </w:rPr>
        <w:instrText xml:space="preserve"> ADDIN EN.CITE &lt;EndNote&gt;&lt;Cite&gt;&lt;Author&gt;Weldegebriel&lt;/Author&gt;&lt;Year&gt;2016&lt;/Year&gt;&lt;RecNum&gt;29&lt;/RecNum&gt;&lt;DisplayText&gt;[2]&lt;/DisplayText&gt;&lt;record&gt;&lt;rec-number&gt;29&lt;/rec-number&gt;&lt;foreign-keys&gt;&lt;key app="EN" db-id="2r2r00v9lzs5wfee99sv2px3f00srt29xr0d" timestamp="1633417716"&gt;29&lt;/key&gt;&lt;/foreign-keys&gt;&lt;ref-type name="Journal Article"&gt;17&lt;/ref-type&gt;&lt;contributors&gt;&lt;authors&gt;&lt;author&gt;Weldegebriel, Zemichael,&lt;/author&gt;&lt;author&gt;Ejigu, Yohannes,&lt;/author&gt;&lt;author&gt;Weldegebreal, Fitsum,&lt;/author&gt;&lt;author&gt;et al,&lt;/author&gt;&lt;/authors&gt;&lt;/contributors&gt;&lt;titles&gt;&lt;title&gt;Motivation of health workers and associated factors in public hospitals of West Amhara, Northwest Ethiopia&lt;/title&gt;&lt;secondary-title&gt;Patient preference and adherence&lt;/secondary-title&gt;&lt;/titles&gt;&lt;periodical&gt;&lt;full-title&gt;Patient preference and adherence&lt;/full-title&gt;&lt;/periodical&gt;&lt;pages&gt;159&lt;/pages&gt;&lt;volume&gt;10&lt;/volume&gt;&lt;dates&gt;&lt;year&gt;2016&lt;/year&gt;&lt;/dates&gt;&lt;urls&gt;&lt;/urls&gt;&lt;language&gt;e&lt;/language&gt;&lt;/record&gt;&lt;/Cite&gt;&lt;/EndNote&gt;</w:instrText>
      </w:r>
      <w:r w:rsidR="001E1AC6" w:rsidRPr="00290883">
        <w:rPr>
          <w:w w:val="103"/>
          <w:highlight w:val="white"/>
          <w:lang w:val="de-DE"/>
        </w:rPr>
        <w:fldChar w:fldCharType="separate"/>
      </w:r>
      <w:r w:rsidR="00DC0C9A">
        <w:rPr>
          <w:noProof/>
          <w:w w:val="103"/>
          <w:highlight w:val="white"/>
          <w:lang w:val="de-DE"/>
        </w:rPr>
        <w:t>[</w:t>
      </w:r>
      <w:hyperlink w:anchor="_ENREF_2" w:tooltip="Weldegebriel, 2016 #29" w:history="1">
        <w:r w:rsidR="00DC0C9A">
          <w:rPr>
            <w:noProof/>
            <w:w w:val="103"/>
            <w:highlight w:val="white"/>
            <w:lang w:val="de-DE"/>
          </w:rPr>
          <w:t>2</w:t>
        </w:r>
      </w:hyperlink>
      <w:r w:rsidR="00DC0C9A">
        <w:rPr>
          <w:noProof/>
          <w:w w:val="103"/>
          <w:highlight w:val="white"/>
          <w:lang w:val="de-DE"/>
        </w:rPr>
        <w:t>]</w:t>
      </w:r>
      <w:r w:rsidR="001E1AC6" w:rsidRPr="00290883">
        <w:rPr>
          <w:w w:val="103"/>
          <w:highlight w:val="white"/>
          <w:lang w:val="de-DE"/>
        </w:rPr>
        <w:fldChar w:fldCharType="end"/>
      </w:r>
      <w:r w:rsidR="001E1AC6" w:rsidRPr="00290883">
        <w:rPr>
          <w:w w:val="103"/>
          <w:highlight w:val="white"/>
          <w:lang w:val="de-DE"/>
        </w:rPr>
        <w:t>,</w:t>
      </w:r>
      <w:r w:rsidR="001E1AC6" w:rsidRPr="00290883">
        <w:rPr>
          <w:rFonts w:eastAsia="MS PGothic"/>
          <w:w w:val="103"/>
        </w:rPr>
        <w:t xml:space="preserve"> </w:t>
      </w:r>
      <w:r w:rsidR="005B4397" w:rsidRPr="00290883">
        <w:rPr>
          <w:rFonts w:eastAsia="MS PGothic"/>
          <w:w w:val="103"/>
        </w:rPr>
        <w:fldChar w:fldCharType="begin"/>
      </w:r>
      <w:r w:rsidR="00DC0C9A">
        <w:rPr>
          <w:rFonts w:eastAsia="MS PGothic"/>
          <w:w w:val="103"/>
        </w:rPr>
        <w:instrText xml:space="preserve"> ADDIN EN.CITE &lt;EndNote&gt;&lt;Cite&gt;&lt;Author&gt;Đào Kim Nghiệp&lt;/Author&gt;&lt;Year&gt;2019&lt;/Year&gt;&lt;RecNum&gt;46&lt;/RecNum&gt;&lt;DisplayText&gt;[3]&lt;/DisplayText&gt;&lt;record&gt;&lt;rec-number&gt;46&lt;/rec-number&gt;&lt;foreign-keys&gt;&lt;key app="EN" db-id="2r2r00v9lzs5wfee99sv2px3f00srt29xr0d" timestamp="1633442864"&gt;46&lt;/key&gt;&lt;/foreign-keys&gt;&lt;ref-type name="Thesis"&gt;32&lt;/ref-type&gt;&lt;contributors&gt;&lt;authors&gt;&lt;author&gt;&lt;style face="normal" font="default" charset="238" size="100%"&gt;Đ&lt;/style&gt;&lt;style face="normal" font="default" size="100%"&gt;ào Kim Nghiệp,&lt;/style&gt;&lt;/author&gt;&lt;/authors&gt;&lt;/contributors&gt;&lt;titles&gt;&lt;title&gt;&lt;style face="normal" font="default" size="100%"&gt;Động lực làm việc của  bác sĩ  tại Trung tâm Y tế huyện &lt;/style&gt;&lt;style face="normal" font="default" charset="238" size="100%"&gt;Đăk R&lt;/style&gt;&lt;style face="normal" font="default" size="100%"&gt;’lcuarnawm 2019 và một số yếu tố ảnh hưởng&lt;/style&gt;&lt;/title&gt;&lt;/titles&gt;&lt;dates&gt;&lt;year&gt;2019&lt;/year&gt;&lt;/dates&gt;&lt;pub-location&gt;Hà nội&lt;/pub-location&gt;&lt;publisher&gt;Trường Đại học Y tế công cộng&lt;/publisher&gt;&lt;work-type&gt;Luận văn thạc sỹ Y tế công cộng&lt;/work-type&gt;&lt;urls&gt;&lt;/urls&gt;&lt;custom1&gt;Nghiệp&lt;/custom1&gt;&lt;language&gt;v&lt;/language&gt;&lt;/record&gt;&lt;/Cite&gt;&lt;/EndNote&gt;</w:instrText>
      </w:r>
      <w:r w:rsidR="005B4397" w:rsidRPr="00290883">
        <w:rPr>
          <w:rFonts w:eastAsia="MS PGothic"/>
          <w:w w:val="103"/>
        </w:rPr>
        <w:fldChar w:fldCharType="separate"/>
      </w:r>
      <w:r w:rsidR="00DC0C9A">
        <w:rPr>
          <w:rFonts w:eastAsia="MS PGothic"/>
          <w:noProof/>
          <w:w w:val="103"/>
        </w:rPr>
        <w:t>[</w:t>
      </w:r>
      <w:hyperlink w:anchor="_ENREF_3" w:tooltip="Đào Kim Nghiệp, 2019 #46" w:history="1">
        <w:r w:rsidR="00DC0C9A">
          <w:rPr>
            <w:rFonts w:eastAsia="MS PGothic"/>
            <w:noProof/>
            <w:w w:val="103"/>
          </w:rPr>
          <w:t>3</w:t>
        </w:r>
      </w:hyperlink>
      <w:r w:rsidR="00DC0C9A">
        <w:rPr>
          <w:rFonts w:eastAsia="MS PGothic"/>
          <w:noProof/>
          <w:w w:val="103"/>
        </w:rPr>
        <w:t>]</w:t>
      </w:r>
      <w:r w:rsidR="005B4397" w:rsidRPr="00290883">
        <w:rPr>
          <w:rFonts w:eastAsia="MS PGothic"/>
          <w:w w:val="103"/>
        </w:rPr>
        <w:fldChar w:fldCharType="end"/>
      </w:r>
      <w:r w:rsidR="005B4397" w:rsidRPr="00290883">
        <w:rPr>
          <w:rFonts w:eastAsia="MS PGothic"/>
          <w:w w:val="103"/>
        </w:rPr>
        <w:t xml:space="preserve">, </w:t>
      </w:r>
      <w:r w:rsidR="005B4397" w:rsidRPr="00290883">
        <w:rPr>
          <w:highlight w:val="white"/>
          <w:lang w:val="vi-VN"/>
        </w:rPr>
        <w:fldChar w:fldCharType="begin"/>
      </w:r>
      <w:r w:rsidR="00DC0C9A">
        <w:rPr>
          <w:highlight w:val="white"/>
          <w:lang w:val="vi-VN"/>
        </w:rPr>
        <w:instrText xml:space="preserve"> ADDIN EN.CITE &lt;EndNote&gt;&lt;Cite&gt;&lt;Author&gt;Trần Việt Hảo&lt;/Author&gt;&lt;Year&gt;2015&lt;/Year&gt;&lt;RecNum&gt;50&lt;/RecNum&gt;&lt;DisplayText&gt;[4]&lt;/DisplayText&gt;&lt;record&gt;&lt;rec-number&gt;50&lt;/rec-number&gt;&lt;foreign-keys&gt;&lt;key app="EN" db-id="2r2r00v9lzs5wfee99sv2px3f00srt29xr0d" timestamp="1633451792"&gt;50&lt;/key&gt;&lt;/foreign-keys&gt;&lt;ref-type name="Thesis"&gt;32&lt;/ref-type&gt;&lt;contributors&gt;&lt;authors&gt;&lt;author&gt;Trần Việt Hảo,&lt;/author&gt;&lt;/authors&gt;&lt;/contributors&gt;&lt;titles&gt;&lt;title&gt;&lt;style face="normal" font="default" charset="238" size="100%"&gt;Đ&lt;/style&gt;&lt;style face="normal" font="default" size="100%"&gt;ộng lực và các yếu tố ảnh h&lt;/style&gt;&lt;style face="normal" font="default" charset="163" size="100%"&gt;ư&lt;/style&gt;&lt;style face="normal" font="default" size="100%"&gt;ởng &lt;/style&gt;&lt;style face="normal" font="default" charset="238" size="100%"&gt;đ&lt;/style&gt;&lt;style face="normal" font="default" size="100%"&gt;ến &lt;/style&gt;&lt;style face="normal" font="default" charset="238" size="100%"&gt;đ&lt;/style&gt;&lt;style face="normal" font="default" size="100%"&gt;ộng lực làm việc của bác sĩ Bệnh viện &lt;/style&gt;&lt;style face="normal" font="default" charset="238" size="100%"&gt;Đa khoa Đ&lt;/style&gt;&lt;style face="normal" font="default" size="100%"&gt;ồng Tháp n&lt;/style&gt;&lt;style face="normal" font="default" charset="238" size="100%"&gt;ăm 2015&lt;/style&gt;&lt;/title&gt;&lt;/titles&gt;&lt;dates&gt;&lt;year&gt;2015&lt;/year&gt;&lt;/dates&gt;&lt;pub-location&gt;Hà Nội&lt;/pub-location&gt;&lt;publisher&gt;&lt;style face="normal" font="default" charset="238" size="100%"&gt;Đ&lt;/style&gt;&lt;style face="normal" font="default" size="100%"&gt;ại học Y tế Công cộng&lt;/style&gt;&lt;/publisher&gt;&lt;work-type&gt;&lt;style face="normal" font="default" charset="238" size="100%"&gt;Lu&lt;/style&gt;&lt;style face="normal" font="default" size="100%"&gt;ận v&lt;/style&gt;&lt;style face="normal" font="default" charset="238" size="100%"&gt;ăn Th&lt;/style&gt;&lt;style face="normal" font="default" size="100%"&gt;ạc sĩ Quản lý Bệnh viện&lt;/style&gt;&lt;/work-type&gt;&lt;urls&gt;&lt;/urls&gt;&lt;custom1&gt;Hảo&lt;/custom1&gt;&lt;language&gt;v&lt;/language&gt;&lt;/record&gt;&lt;/Cite&gt;&lt;/EndNote&gt;</w:instrText>
      </w:r>
      <w:r w:rsidR="005B4397" w:rsidRPr="00290883">
        <w:rPr>
          <w:highlight w:val="white"/>
          <w:lang w:val="vi-VN"/>
        </w:rPr>
        <w:fldChar w:fldCharType="separate"/>
      </w:r>
      <w:r w:rsidR="00DC0C9A">
        <w:rPr>
          <w:noProof/>
          <w:highlight w:val="white"/>
          <w:lang w:val="vi-VN"/>
        </w:rPr>
        <w:t>[</w:t>
      </w:r>
      <w:hyperlink w:anchor="_ENREF_4" w:tooltip="Trần Việt Hảo, 2015 #50" w:history="1">
        <w:r w:rsidR="00DC0C9A">
          <w:rPr>
            <w:noProof/>
            <w:highlight w:val="white"/>
            <w:lang w:val="vi-VN"/>
          </w:rPr>
          <w:t>4</w:t>
        </w:r>
      </w:hyperlink>
      <w:r w:rsidR="00DC0C9A">
        <w:rPr>
          <w:noProof/>
          <w:highlight w:val="white"/>
          <w:lang w:val="vi-VN"/>
        </w:rPr>
        <w:t>]</w:t>
      </w:r>
      <w:r w:rsidR="005B4397" w:rsidRPr="00290883">
        <w:rPr>
          <w:highlight w:val="white"/>
          <w:lang w:val="vi-VN"/>
        </w:rPr>
        <w:fldChar w:fldCharType="end"/>
      </w:r>
      <w:r w:rsidR="005B4397" w:rsidRPr="00290883">
        <w:rPr>
          <w:highlight w:val="white"/>
          <w:lang w:val="vi-VN"/>
        </w:rPr>
        <w:t>.</w:t>
      </w:r>
    </w:p>
    <w:p w14:paraId="1940320A" w14:textId="5E588154" w:rsidR="00DA2C9F" w:rsidRPr="00290883" w:rsidRDefault="00D825BC" w:rsidP="003A19CA">
      <w:pPr>
        <w:pStyle w:val="ListParagraph1"/>
        <w:spacing w:before="120" w:line="360" w:lineRule="auto"/>
        <w:ind w:left="0" w:firstLineChars="276" w:firstLine="662"/>
        <w:rPr>
          <w:highlight w:val="white"/>
        </w:rPr>
      </w:pPr>
      <w:r w:rsidRPr="00290883">
        <w:rPr>
          <w:highlight w:val="white"/>
          <w:lang w:val="vi-VN"/>
        </w:rPr>
        <w:t xml:space="preserve">Hiện nay </w:t>
      </w:r>
      <w:r w:rsidRPr="00290883">
        <w:rPr>
          <w:lang w:val="vi-VN"/>
        </w:rPr>
        <w:t>Bệnh viện</w:t>
      </w:r>
      <w:r w:rsidR="00290883" w:rsidRPr="00290883">
        <w:t xml:space="preserve"> Y </w:t>
      </w:r>
      <w:r w:rsidR="00290883">
        <w:t>d</w:t>
      </w:r>
      <w:r w:rsidR="00290883" w:rsidRPr="00290883">
        <w:t>ược Cổ truyền - Phục hồi chức năng (</w:t>
      </w:r>
      <w:r w:rsidRPr="00290883">
        <w:rPr>
          <w:lang w:val="vi-VN"/>
        </w:rPr>
        <w:t>Y</w:t>
      </w:r>
      <w:r w:rsidRPr="00290883">
        <w:t>D</w:t>
      </w:r>
      <w:r w:rsidRPr="00290883">
        <w:rPr>
          <w:lang w:val="vi-VN"/>
        </w:rPr>
        <w:t>CT-PHCN</w:t>
      </w:r>
      <w:r w:rsidR="00290883" w:rsidRPr="00290883">
        <w:t>)</w:t>
      </w:r>
      <w:r w:rsidRPr="00290883">
        <w:rPr>
          <w:highlight w:val="white"/>
          <w:lang w:val="vi-VN"/>
        </w:rPr>
        <w:t xml:space="preserve"> vừa phải thực hiện nhiệm vụ khám điều trị cho bệnh nhân thông thường vừa là cơ sở điều trị bệnh nhân Covid-19 của tỉnh Kon Tum, cũng là địa điểm thành lập </w:t>
      </w:r>
      <w:r w:rsidRPr="00290883">
        <w:rPr>
          <w:highlight w:val="white"/>
        </w:rPr>
        <w:t>B</w:t>
      </w:r>
      <w:r w:rsidRPr="00290883">
        <w:rPr>
          <w:highlight w:val="white"/>
          <w:lang w:val="vi-VN"/>
        </w:rPr>
        <w:t>ệnh viện dã chiến</w:t>
      </w:r>
      <w:r w:rsidRPr="00290883">
        <w:rPr>
          <w:highlight w:val="white"/>
        </w:rPr>
        <w:t xml:space="preserve"> số 1</w:t>
      </w:r>
      <w:r w:rsidRPr="00290883">
        <w:rPr>
          <w:highlight w:val="white"/>
          <w:lang w:val="vi-VN"/>
        </w:rPr>
        <w:t xml:space="preserve"> điều trị bệnh nhân Covid-19 (với 180 giường bệnh) </w:t>
      </w:r>
      <w:r w:rsidRPr="00290883">
        <w:rPr>
          <w:highlight w:val="white"/>
          <w:lang w:val="vi-VN"/>
        </w:rPr>
        <w:fldChar w:fldCharType="begin"/>
      </w:r>
      <w:r w:rsidR="00DC0C9A">
        <w:rPr>
          <w:highlight w:val="white"/>
          <w:lang w:val="vi-VN"/>
        </w:rPr>
        <w:instrText xml:space="preserve"> ADDIN EN.CITE &lt;EndNote&gt;&lt;Cite&gt;&lt;Author&gt;Bệnh viện Y học cổ truyền - Phục hồi chức năng&lt;/Author&gt;&lt;Year&gt;2021&lt;/Year&gt;&lt;RecNum&gt;8&lt;/RecNum&gt;&lt;DisplayText&gt;[5]&lt;/DisplayText&gt;&lt;record&gt;&lt;rec-number&gt;8&lt;/rec-number&gt;&lt;foreign-keys&gt;&lt;key app="EN" db-id="2r2r00v9lzs5wfee99sv2px3f00srt29xr0d" timestamp="1627981245"&gt;8&lt;/key&gt;&lt;/foreign-keys&gt;&lt;ref-type name="Legal Rule or Regulation"&gt;50&lt;/ref-type&gt;&lt;contributors&gt;&lt;authors&gt;&lt;author&gt;&lt;style face="normal" font="default" size="100%"&gt;Bệnh viện Y học cổ truyền - Phục hồi chức n&lt;/style&gt;&lt;style face="normal" font="default" charset="238" size="100%"&gt;ăng&lt;/style&gt;&lt;style face="normal" font="default" size="100%"&gt;,&lt;/style&gt;&lt;/author&gt;&lt;/authors&gt;&lt;/contributors&gt;&lt;titles&gt;&lt;title&gt;&lt;style face="normal" font="default" charset="238" size="100%"&gt;Báo cáo ho&lt;/style&gt;&lt;style face="normal" font="default" size="100%"&gt;ạt &lt;/style&gt;&lt;style face="normal" font="default" charset="238" size="100%"&gt;đ&lt;/style&gt;&lt;style face="normal" font="default" size="100%"&gt;ộng n&lt;/style&gt;&lt;style face="normal" font="default" charset="238" size="100%"&gt;ăm 2021, phư&lt;/style&gt;&lt;style face="normal" font="default" size="100%"&gt;ớng h&lt;/style&gt;&lt;style face="normal" font="default" charset="163" size="100%"&gt;ư&lt;/style&gt;&lt;style face="normal" font="default" size="100%"&gt;ớng nhiệm vụ n&lt;/style&gt;&lt;style face="normal" font="default" charset="238" size="100%"&gt;ăm 202&lt;/style&gt;&lt;style face="normal" font="default" size="100%"&gt;2&lt;/style&gt;&lt;/title&gt;&lt;/titles&gt;&lt;dates&gt;&lt;year&gt;2021&lt;/year&gt;&lt;/dates&gt;&lt;pub-location&gt;Kon Tum&lt;/pub-location&gt;&lt;urls&gt;&lt;/urls&gt;&lt;custom1&gt;&lt;style face="normal" font="default" size="100%"&gt;Bệnh viện Y học cổ truyền - Phục hồi chức n&lt;/style&gt;&lt;style face="normal" font="default" charset="238" size="100%"&gt;ăng&lt;/style&gt;&lt;/custom1&gt;&lt;language&gt;v&lt;/language&gt;&lt;/record&gt;&lt;/Cite&gt;&lt;/EndNote&gt;</w:instrText>
      </w:r>
      <w:r w:rsidRPr="00290883">
        <w:rPr>
          <w:highlight w:val="white"/>
          <w:lang w:val="vi-VN"/>
        </w:rPr>
        <w:fldChar w:fldCharType="separate"/>
      </w:r>
      <w:r w:rsidR="00DC0C9A">
        <w:rPr>
          <w:noProof/>
          <w:highlight w:val="white"/>
          <w:lang w:val="vi-VN"/>
        </w:rPr>
        <w:t>[</w:t>
      </w:r>
      <w:hyperlink w:anchor="_ENREF_5" w:tooltip="Bệnh viện Y học cổ truyền - Phục hồi chức năng, 2021 #8" w:history="1">
        <w:r w:rsidR="00DC0C9A">
          <w:rPr>
            <w:noProof/>
            <w:highlight w:val="white"/>
            <w:lang w:val="vi-VN"/>
          </w:rPr>
          <w:t>5</w:t>
        </w:r>
      </w:hyperlink>
      <w:r w:rsidR="00DC0C9A">
        <w:rPr>
          <w:noProof/>
          <w:highlight w:val="white"/>
          <w:lang w:val="vi-VN"/>
        </w:rPr>
        <w:t>]</w:t>
      </w:r>
      <w:r w:rsidRPr="00290883">
        <w:rPr>
          <w:highlight w:val="white"/>
          <w:lang w:val="vi-VN"/>
        </w:rPr>
        <w:fldChar w:fldCharType="end"/>
      </w:r>
      <w:r w:rsidRPr="00290883">
        <w:rPr>
          <w:highlight w:val="white"/>
          <w:lang w:val="vi-VN"/>
        </w:rPr>
        <w:t xml:space="preserve">; tình trạng thiếu nhân lực làm việc tại các khoa cũng khiến cho áp lực công việc ngày càng nhiều. Tiền lương và phúc lợi mặt dù có tăng vẫn còn thấp, chưa đáp ứng nhu cầu của đa số nhân viên y tế (NVYT), điều này làm ảnh hưởng không nhỏ đến động lực làm việc của NVYT. </w:t>
      </w:r>
    </w:p>
    <w:p w14:paraId="61E3ED51" w14:textId="69CAF8AA" w:rsidR="00EA2354" w:rsidRPr="00290883" w:rsidRDefault="00D825BC" w:rsidP="003A19CA">
      <w:pPr>
        <w:pStyle w:val="ListParagraph1"/>
        <w:spacing w:before="120" w:line="360" w:lineRule="auto"/>
        <w:ind w:left="0" w:firstLineChars="276" w:firstLine="662"/>
        <w:rPr>
          <w:b/>
          <w:i/>
          <w:highlight w:val="white"/>
          <w:lang w:val="nl-NL"/>
        </w:rPr>
      </w:pPr>
      <w:r w:rsidRPr="00290883">
        <w:rPr>
          <w:highlight w:val="white"/>
          <w:lang w:val="vi-VN"/>
        </w:rPr>
        <w:t xml:space="preserve">Để trả lời câu hỏi động lực làm việc của NVYT tại </w:t>
      </w:r>
      <w:r w:rsidRPr="00290883">
        <w:rPr>
          <w:lang w:val="nl-NL"/>
        </w:rPr>
        <w:t xml:space="preserve">Bệnh viện Y dược cổ truyền - Phục hồi chức năng tỉnh Kon Tum </w:t>
      </w:r>
      <w:r w:rsidRPr="00290883">
        <w:rPr>
          <w:highlight w:val="white"/>
          <w:lang w:val="vi-VN"/>
        </w:rPr>
        <w:t>hiện tại như thế nào</w:t>
      </w:r>
      <w:r w:rsidR="003F1822">
        <w:rPr>
          <w:highlight w:val="white"/>
        </w:rPr>
        <w:t xml:space="preserve"> và xác định các điểm cần tác động nhằm tăng cường động lực làm việc</w:t>
      </w:r>
      <w:r w:rsidRPr="00290883">
        <w:rPr>
          <w:highlight w:val="white"/>
          <w:lang w:val="vi-VN"/>
        </w:rPr>
        <w:t xml:space="preserve"> của NVYT tại </w:t>
      </w:r>
      <w:r w:rsidRPr="00290883">
        <w:rPr>
          <w:lang w:val="nl-NL"/>
        </w:rPr>
        <w:t>Bệnh viện Y dược cổ truyền - Phục hồi chức năng tỉnh Kon Tum</w:t>
      </w:r>
      <w:r w:rsidRPr="00290883">
        <w:rPr>
          <w:highlight w:val="white"/>
          <w:lang w:val="vi-VN"/>
        </w:rPr>
        <w:t>?</w:t>
      </w:r>
      <w:r w:rsidRPr="00290883">
        <w:rPr>
          <w:highlight w:val="white"/>
          <w:lang w:val="nl-NL"/>
        </w:rPr>
        <w:t xml:space="preserve"> Chúng tôi tiến hành nghiên cứu đề tài </w:t>
      </w:r>
      <w:r w:rsidRPr="00290883">
        <w:rPr>
          <w:b/>
          <w:bCs/>
          <w:i/>
          <w:highlight w:val="white"/>
          <w:lang w:val="nl-NL"/>
        </w:rPr>
        <w:t>“</w:t>
      </w:r>
      <w:r w:rsidRPr="00290883">
        <w:rPr>
          <w:b/>
          <w:i/>
        </w:rPr>
        <w:t xml:space="preserve">Động lực làm việc của nhân </w:t>
      </w:r>
      <w:r w:rsidR="005B3FE9" w:rsidRPr="00290883">
        <w:rPr>
          <w:b/>
          <w:i/>
        </w:rPr>
        <w:t>lực</w:t>
      </w:r>
      <w:r w:rsidRPr="00290883">
        <w:rPr>
          <w:b/>
          <w:i/>
        </w:rPr>
        <w:t xml:space="preserve"> y tế </w:t>
      </w:r>
      <w:r w:rsidR="00E20A17" w:rsidRPr="00290883">
        <w:rPr>
          <w:b/>
          <w:i/>
        </w:rPr>
        <w:t xml:space="preserve">và một số yếu tố ảnh hưởng </w:t>
      </w:r>
      <w:r w:rsidRPr="00290883">
        <w:rPr>
          <w:b/>
          <w:i/>
        </w:rPr>
        <w:t>tại Bệnh viện Y Dược cổ truyền - Phục hồi chức năng tỉnh Kon Tum năm 202</w:t>
      </w:r>
      <w:r w:rsidR="0001361A" w:rsidRPr="00290883">
        <w:rPr>
          <w:b/>
          <w:i/>
          <w:highlight w:val="white"/>
          <w:lang w:val="nl-NL"/>
        </w:rPr>
        <w:t>2</w:t>
      </w:r>
      <w:r w:rsidRPr="00290883">
        <w:rPr>
          <w:b/>
          <w:i/>
          <w:highlight w:val="white"/>
          <w:lang w:val="nl-NL"/>
        </w:rPr>
        <w:t>”.</w:t>
      </w:r>
    </w:p>
    <w:p w14:paraId="3A065C23" w14:textId="6D913B5C" w:rsidR="00EA2354" w:rsidRPr="00290883" w:rsidRDefault="001F1ADA" w:rsidP="003A19CA">
      <w:pPr>
        <w:pStyle w:val="Heading1"/>
        <w:spacing w:before="120"/>
        <w:jc w:val="left"/>
        <w:rPr>
          <w:sz w:val="24"/>
          <w:szCs w:val="24"/>
          <w:highlight w:val="white"/>
        </w:rPr>
      </w:pPr>
      <w:bookmarkStart w:id="3" w:name="_Toc96729528"/>
      <w:r w:rsidRPr="00290883">
        <w:rPr>
          <w:sz w:val="24"/>
          <w:szCs w:val="24"/>
          <w:highlight w:val="white"/>
        </w:rPr>
        <w:t xml:space="preserve">II. </w:t>
      </w:r>
      <w:r w:rsidR="00D825BC" w:rsidRPr="00290883">
        <w:rPr>
          <w:sz w:val="24"/>
          <w:szCs w:val="24"/>
          <w:highlight w:val="white"/>
        </w:rPr>
        <w:t>PHƯƠNG PHÁP NGHIÊN CỨU</w:t>
      </w:r>
      <w:bookmarkEnd w:id="3"/>
    </w:p>
    <w:p w14:paraId="21098E72" w14:textId="4ECC8640" w:rsidR="00EA2354" w:rsidRPr="00290883" w:rsidRDefault="00742F3C" w:rsidP="003A19CA">
      <w:pPr>
        <w:pStyle w:val="Heading1"/>
        <w:spacing w:before="120"/>
        <w:jc w:val="left"/>
        <w:rPr>
          <w:sz w:val="24"/>
          <w:szCs w:val="24"/>
          <w:highlight w:val="white"/>
        </w:rPr>
      </w:pPr>
      <w:bookmarkStart w:id="4" w:name="_Toc96729529"/>
      <w:r>
        <w:rPr>
          <w:sz w:val="24"/>
          <w:szCs w:val="24"/>
          <w:highlight w:val="white"/>
        </w:rPr>
        <w:t xml:space="preserve">2.1 </w:t>
      </w:r>
      <w:r w:rsidR="00D825BC" w:rsidRPr="00290883">
        <w:rPr>
          <w:sz w:val="24"/>
          <w:szCs w:val="24"/>
          <w:highlight w:val="white"/>
        </w:rPr>
        <w:t>Đối tượng nghiên cứu</w:t>
      </w:r>
      <w:bookmarkEnd w:id="4"/>
    </w:p>
    <w:p w14:paraId="556B0FEF" w14:textId="52EE78D9" w:rsidR="00EA2354" w:rsidRPr="00290883" w:rsidRDefault="007E7666" w:rsidP="003A19CA">
      <w:pPr>
        <w:spacing w:before="120" w:line="360" w:lineRule="auto"/>
        <w:rPr>
          <w:bCs/>
          <w:lang w:val="nl-NL"/>
        </w:rPr>
      </w:pPr>
      <w:r w:rsidRPr="00290883">
        <w:t>N</w:t>
      </w:r>
      <w:r w:rsidR="00D825BC" w:rsidRPr="00290883">
        <w:rPr>
          <w:bCs/>
          <w:lang w:val="nl-NL"/>
        </w:rPr>
        <w:t xml:space="preserve">hân viên đang làm việc tại Bệnh viện </w:t>
      </w:r>
      <w:r w:rsidR="00D825BC" w:rsidRPr="00290883">
        <w:rPr>
          <w:lang w:val="nl-NL"/>
        </w:rPr>
        <w:t>Y dược cổ truyền - Phục hồi chức năng tỉnh Kon Tum</w:t>
      </w:r>
      <w:r w:rsidR="00D825BC" w:rsidRPr="00290883">
        <w:rPr>
          <w:bCs/>
          <w:lang w:val="nl-NL"/>
        </w:rPr>
        <w:t>.</w:t>
      </w:r>
    </w:p>
    <w:p w14:paraId="06C5F9F4" w14:textId="174718F3" w:rsidR="00EA2354" w:rsidRPr="00290883" w:rsidRDefault="00742F3C" w:rsidP="003A19CA">
      <w:pPr>
        <w:spacing w:before="120" w:line="360" w:lineRule="auto"/>
        <w:jc w:val="both"/>
        <w:rPr>
          <w:b/>
          <w:highlight w:val="white"/>
        </w:rPr>
      </w:pPr>
      <w:bookmarkStart w:id="5" w:name="_Toc96729530"/>
      <w:r>
        <w:rPr>
          <w:b/>
          <w:highlight w:val="white"/>
        </w:rPr>
        <w:t xml:space="preserve">2.2 </w:t>
      </w:r>
      <w:r w:rsidR="00290883" w:rsidRPr="00290883">
        <w:rPr>
          <w:b/>
          <w:highlight w:val="white"/>
        </w:rPr>
        <w:t>Đ</w:t>
      </w:r>
      <w:r w:rsidR="00D825BC" w:rsidRPr="00290883">
        <w:rPr>
          <w:b/>
          <w:highlight w:val="white"/>
        </w:rPr>
        <w:t>ịa điểm</w:t>
      </w:r>
      <w:r w:rsidR="00290883" w:rsidRPr="00290883">
        <w:rPr>
          <w:b/>
          <w:highlight w:val="white"/>
        </w:rPr>
        <w:t xml:space="preserve"> và thời gian</w:t>
      </w:r>
      <w:r w:rsidR="00D825BC" w:rsidRPr="00290883">
        <w:rPr>
          <w:b/>
          <w:highlight w:val="white"/>
        </w:rPr>
        <w:t xml:space="preserve"> nghiên cứu</w:t>
      </w:r>
      <w:bookmarkEnd w:id="5"/>
    </w:p>
    <w:p w14:paraId="7412ABDA" w14:textId="73C9EEE2" w:rsidR="00EA2354" w:rsidRPr="00290883" w:rsidRDefault="00290883" w:rsidP="003A19CA">
      <w:pPr>
        <w:spacing w:before="120" w:line="360" w:lineRule="auto"/>
        <w:jc w:val="both"/>
        <w:rPr>
          <w:highlight w:val="white"/>
          <w:lang w:val="de-DE"/>
        </w:rPr>
      </w:pPr>
      <w:r w:rsidRPr="00290883">
        <w:rPr>
          <w:highlight w:val="white"/>
          <w:lang w:val="de-DE"/>
        </w:rPr>
        <w:t xml:space="preserve">Nghiên cứu được tiến hành </w:t>
      </w:r>
      <w:r w:rsidRPr="00290883">
        <w:rPr>
          <w:bCs/>
          <w:lang w:val="nl-NL"/>
        </w:rPr>
        <w:t xml:space="preserve">tại Bệnh viện </w:t>
      </w:r>
      <w:r w:rsidRPr="00290883">
        <w:rPr>
          <w:lang w:val="nl-NL"/>
        </w:rPr>
        <w:t>Y dược cổ truyền - Phục hồi chức năng tỉnh Kon Tum</w:t>
      </w:r>
      <w:r w:rsidRPr="00290883">
        <w:rPr>
          <w:highlight w:val="white"/>
          <w:lang w:val="de-DE"/>
        </w:rPr>
        <w:t xml:space="preserve">, </w:t>
      </w:r>
      <w:r w:rsidR="00D825BC" w:rsidRPr="00290883">
        <w:rPr>
          <w:highlight w:val="white"/>
          <w:lang w:val="de-DE"/>
        </w:rPr>
        <w:t xml:space="preserve">từ tháng </w:t>
      </w:r>
      <w:r w:rsidR="005B3FE9" w:rsidRPr="00290883">
        <w:rPr>
          <w:highlight w:val="white"/>
          <w:lang w:val="vi-VN"/>
        </w:rPr>
        <w:t>6</w:t>
      </w:r>
      <w:r w:rsidR="00D825BC" w:rsidRPr="00290883">
        <w:rPr>
          <w:highlight w:val="white"/>
          <w:lang w:val="de-DE"/>
        </w:rPr>
        <w:t xml:space="preserve"> năm 2021 đến </w:t>
      </w:r>
      <w:r w:rsidR="00D825BC" w:rsidRPr="00290883">
        <w:rPr>
          <w:highlight w:val="white"/>
          <w:u w:color="FF0000"/>
          <w:lang w:val="de-DE"/>
        </w:rPr>
        <w:t>hết tháng</w:t>
      </w:r>
      <w:r w:rsidR="00D825BC" w:rsidRPr="00290883">
        <w:rPr>
          <w:highlight w:val="white"/>
          <w:lang w:val="de-DE"/>
        </w:rPr>
        <w:t xml:space="preserve"> </w:t>
      </w:r>
      <w:r w:rsidR="004E2EAF" w:rsidRPr="00290883">
        <w:rPr>
          <w:highlight w:val="white"/>
          <w:lang w:val="de-DE"/>
        </w:rPr>
        <w:t>6</w:t>
      </w:r>
      <w:r w:rsidR="00D825BC" w:rsidRPr="00290883">
        <w:rPr>
          <w:highlight w:val="white"/>
          <w:lang w:val="de-DE"/>
        </w:rPr>
        <w:t xml:space="preserve"> năm 2022.</w:t>
      </w:r>
    </w:p>
    <w:p w14:paraId="3FE5D4DB" w14:textId="1D94D1A2" w:rsidR="00EA2354" w:rsidRPr="00290883" w:rsidRDefault="00742F3C" w:rsidP="003A19CA">
      <w:pPr>
        <w:pStyle w:val="Heading1"/>
        <w:spacing w:before="120"/>
        <w:jc w:val="left"/>
        <w:rPr>
          <w:sz w:val="24"/>
          <w:szCs w:val="24"/>
        </w:rPr>
      </w:pPr>
      <w:bookmarkStart w:id="6" w:name="_Toc96729531"/>
      <w:bookmarkStart w:id="7" w:name="_Toc402910872"/>
      <w:bookmarkStart w:id="8" w:name="_Toc407045273"/>
      <w:r>
        <w:rPr>
          <w:sz w:val="24"/>
          <w:szCs w:val="24"/>
        </w:rPr>
        <w:lastRenderedPageBreak/>
        <w:t xml:space="preserve">2.3 </w:t>
      </w:r>
      <w:r w:rsidR="00D825BC" w:rsidRPr="00290883">
        <w:rPr>
          <w:sz w:val="24"/>
          <w:szCs w:val="24"/>
        </w:rPr>
        <w:t>Thiết kế nghiên cứu</w:t>
      </w:r>
      <w:bookmarkEnd w:id="6"/>
      <w:bookmarkEnd w:id="7"/>
      <w:bookmarkEnd w:id="8"/>
    </w:p>
    <w:p w14:paraId="6F23B52A" w14:textId="130F9A2E" w:rsidR="00EA2354" w:rsidRPr="00290883" w:rsidRDefault="00F40613" w:rsidP="003A19CA">
      <w:pPr>
        <w:spacing w:before="120" w:line="360" w:lineRule="auto"/>
        <w:jc w:val="both"/>
      </w:pPr>
      <w:bookmarkStart w:id="9" w:name="_Toc344346126"/>
      <w:bookmarkStart w:id="10" w:name="_Toc345243660"/>
      <w:bookmarkStart w:id="11" w:name="_Toc345244246"/>
      <w:bookmarkStart w:id="12" w:name="_Toc345341904"/>
      <w:bookmarkStart w:id="13" w:name="_Toc345345066"/>
      <w:bookmarkStart w:id="14" w:name="_Toc346021601"/>
      <w:r>
        <w:t>Nghiên cứu</w:t>
      </w:r>
      <w:r w:rsidR="00D825BC" w:rsidRPr="00290883">
        <w:t xml:space="preserve"> mô tả cắt ngang. </w:t>
      </w:r>
    </w:p>
    <w:p w14:paraId="47EA03C5" w14:textId="713B05E5" w:rsidR="00EA2354" w:rsidRPr="00742F3C" w:rsidRDefault="00742F3C" w:rsidP="003A19CA">
      <w:pPr>
        <w:pStyle w:val="Heading1"/>
        <w:spacing w:before="120"/>
        <w:jc w:val="left"/>
        <w:rPr>
          <w:sz w:val="24"/>
          <w:szCs w:val="24"/>
          <w:lang w:val="en-US"/>
        </w:rPr>
      </w:pPr>
      <w:bookmarkStart w:id="15" w:name="_Toc96729532"/>
      <w:r>
        <w:rPr>
          <w:sz w:val="24"/>
          <w:szCs w:val="24"/>
          <w:lang w:val="en-US"/>
        </w:rPr>
        <w:t xml:space="preserve">2.4 </w:t>
      </w:r>
      <w:r w:rsidR="00D825BC" w:rsidRPr="00290883">
        <w:rPr>
          <w:sz w:val="24"/>
          <w:szCs w:val="24"/>
          <w:lang w:val="vi-VN"/>
        </w:rPr>
        <w:t>Cỡ mẫu</w:t>
      </w:r>
      <w:bookmarkEnd w:id="15"/>
      <w:r w:rsidR="00D825BC" w:rsidRPr="00290883">
        <w:rPr>
          <w:sz w:val="24"/>
          <w:szCs w:val="24"/>
          <w:lang w:val="vi-VN"/>
        </w:rPr>
        <w:t xml:space="preserve"> </w:t>
      </w:r>
      <w:bookmarkEnd w:id="9"/>
      <w:bookmarkEnd w:id="10"/>
      <w:bookmarkEnd w:id="11"/>
      <w:bookmarkEnd w:id="12"/>
      <w:bookmarkEnd w:id="13"/>
      <w:bookmarkEnd w:id="14"/>
      <w:r>
        <w:rPr>
          <w:sz w:val="24"/>
          <w:szCs w:val="24"/>
          <w:lang w:val="en-US"/>
        </w:rPr>
        <w:t>Nghiên cứu</w:t>
      </w:r>
    </w:p>
    <w:p w14:paraId="39F05814" w14:textId="59D3CB9E" w:rsidR="00EA2354" w:rsidRDefault="00D825BC" w:rsidP="003A19CA">
      <w:pPr>
        <w:spacing w:before="120" w:line="360" w:lineRule="auto"/>
        <w:jc w:val="both"/>
      </w:pPr>
      <w:bookmarkStart w:id="16" w:name="_Toc344346127"/>
      <w:r w:rsidRPr="00290883">
        <w:rPr>
          <w:lang w:val="vi-VN"/>
        </w:rPr>
        <w:t xml:space="preserve">Chọn mẫu toàn bộ </w:t>
      </w:r>
      <w:r w:rsidR="00290883">
        <w:t xml:space="preserve">141 </w:t>
      </w:r>
      <w:r w:rsidRPr="00290883">
        <w:rPr>
          <w:lang w:val="vi-VN"/>
        </w:rPr>
        <w:t xml:space="preserve">nhân viên y tế đang công tác tại </w:t>
      </w:r>
      <w:r w:rsidRPr="00290883">
        <w:rPr>
          <w:lang w:val="nl-NL"/>
        </w:rPr>
        <w:t>Bệnh viện Y dược cổ truyền - Phục hồi chức năng tỉnh Kon Tum</w:t>
      </w:r>
      <w:bookmarkEnd w:id="16"/>
      <w:r w:rsidRPr="00290883">
        <w:rPr>
          <w:lang w:val="vi-VN"/>
        </w:rPr>
        <w:t>.</w:t>
      </w:r>
    </w:p>
    <w:p w14:paraId="08E5A82E" w14:textId="6D71A5E1" w:rsidR="00E76F81" w:rsidRDefault="00E76F81" w:rsidP="003A19CA">
      <w:pPr>
        <w:spacing w:before="120" w:line="360" w:lineRule="auto"/>
        <w:jc w:val="both"/>
        <w:rPr>
          <w:b/>
        </w:rPr>
      </w:pPr>
      <w:r w:rsidRPr="00E76F81">
        <w:rPr>
          <w:b/>
        </w:rPr>
        <w:t>2.5 Phương pháp chọn mẫu</w:t>
      </w:r>
    </w:p>
    <w:p w14:paraId="474B55EE" w14:textId="302C5E56" w:rsidR="00E76F81" w:rsidRPr="00E76F81" w:rsidRDefault="00E76F81" w:rsidP="003A19CA">
      <w:pPr>
        <w:spacing w:before="120" w:line="360" w:lineRule="auto"/>
        <w:jc w:val="both"/>
        <w:rPr>
          <w:b/>
        </w:rPr>
      </w:pPr>
      <w:r w:rsidRPr="009D1F80">
        <w:rPr>
          <w:lang w:val="it-IT"/>
        </w:rPr>
        <w:t>Nghiên</w:t>
      </w:r>
      <w:r w:rsidRPr="009D1F80">
        <w:t xml:space="preserve"> cứu áp dụng phương pháp mẫu toàn bộ NVYT đang công tác tại </w:t>
      </w:r>
      <w:r w:rsidRPr="009D1F80">
        <w:rPr>
          <w:lang w:val="nl-NL"/>
        </w:rPr>
        <w:t>Bệnh viện Y dược cổ truyền - Phục hồi chức năng tỉnh Kon Tum</w:t>
      </w:r>
      <w:r w:rsidRPr="009D1F80">
        <w:t>. T</w:t>
      </w:r>
      <w:r w:rsidRPr="009D1F80">
        <w:rPr>
          <w:lang w:val="it-IT"/>
        </w:rPr>
        <w:t>oàn bộ</w:t>
      </w:r>
      <w:r w:rsidRPr="009D1F80">
        <w:t xml:space="preserve"> NVYT của bệnh viện được mời tham gia vào nghiên cứu.</w:t>
      </w:r>
    </w:p>
    <w:p w14:paraId="21DCC0E6" w14:textId="6E3F91C3" w:rsidR="003C0B26" w:rsidRPr="009D1F80" w:rsidRDefault="00864230" w:rsidP="003C0B26">
      <w:pPr>
        <w:spacing w:line="360" w:lineRule="auto"/>
        <w:rPr>
          <w:b/>
          <w:lang w:val="it-IT"/>
        </w:rPr>
      </w:pPr>
      <w:bookmarkStart w:id="17" w:name="_Toc521363699"/>
      <w:bookmarkStart w:id="18" w:name="_Toc521363778"/>
      <w:r>
        <w:rPr>
          <w:b/>
          <w:lang w:val="it-IT"/>
        </w:rPr>
        <w:t xml:space="preserve">2.6 </w:t>
      </w:r>
      <w:r w:rsidR="003C0B26" w:rsidRPr="009D1F80">
        <w:rPr>
          <w:b/>
          <w:lang w:val="it-IT"/>
        </w:rPr>
        <w:t xml:space="preserve">Biến số nghiên cứu </w:t>
      </w:r>
    </w:p>
    <w:p w14:paraId="2CE0FC1E" w14:textId="77777777" w:rsidR="003C0B26" w:rsidRDefault="003C0B26" w:rsidP="003C0B26">
      <w:pPr>
        <w:spacing w:line="360" w:lineRule="auto"/>
        <w:jc w:val="both"/>
      </w:pPr>
      <w:r w:rsidRPr="009D1F80">
        <w:rPr>
          <w:lang w:val="de-DE"/>
        </w:rPr>
        <w:t>Biến</w:t>
      </w:r>
      <w:r w:rsidRPr="009D1F80">
        <w:t xml:space="preserve"> số của nghiên cứu bao gồm: </w:t>
      </w:r>
      <w:r w:rsidRPr="009D1F80">
        <w:rPr>
          <w:lang w:val="de-DE"/>
        </w:rPr>
        <w:t>Thông tin chung của ĐTNC</w:t>
      </w:r>
      <w:r w:rsidRPr="009D1F80">
        <w:t>, y</w:t>
      </w:r>
      <w:r w:rsidRPr="009D1F80">
        <w:rPr>
          <w:lang w:val="de-DE"/>
        </w:rPr>
        <w:t>ếu tố động lực chung</w:t>
      </w:r>
      <w:r w:rsidRPr="009D1F80">
        <w:t>, y</w:t>
      </w:r>
      <w:r w:rsidRPr="009D1F80">
        <w:rPr>
          <w:lang w:val="de-DE"/>
        </w:rPr>
        <w:t>ếu tố sự mệt mỏi</w:t>
      </w:r>
      <w:r w:rsidRPr="009D1F80">
        <w:t>, y</w:t>
      </w:r>
      <w:r w:rsidRPr="009D1F80">
        <w:rPr>
          <w:lang w:val="de-DE"/>
        </w:rPr>
        <w:t>ếu tố mức độ hài lòng với công việc</w:t>
      </w:r>
      <w:r w:rsidRPr="009D1F80">
        <w:t>, y</w:t>
      </w:r>
      <w:r w:rsidRPr="009D1F80">
        <w:rPr>
          <w:lang w:val="de-DE"/>
        </w:rPr>
        <w:t>ếu tố thuộc về khả năng bản thân và giá trị công việc</w:t>
      </w:r>
      <w:r w:rsidRPr="009D1F80">
        <w:t>, y</w:t>
      </w:r>
      <w:r w:rsidRPr="009D1F80">
        <w:rPr>
          <w:lang w:val="de-DE"/>
        </w:rPr>
        <w:t>ếu tố cam kết với tổ chức</w:t>
      </w:r>
      <w:r w:rsidRPr="009D1F80">
        <w:t>, y</w:t>
      </w:r>
      <w:r w:rsidRPr="009D1F80">
        <w:rPr>
          <w:lang w:val="de-DE"/>
        </w:rPr>
        <w:t>ếu tố sự tận tâm</w:t>
      </w:r>
      <w:r w:rsidRPr="009D1F80">
        <w:t>, y</w:t>
      </w:r>
      <w:r w:rsidRPr="009D1F80">
        <w:rPr>
          <w:lang w:val="de-DE"/>
        </w:rPr>
        <w:t>ếu tố về tuân thủ giờ giấc và sự tham gia</w:t>
      </w:r>
      <w:r w:rsidRPr="009D1F80">
        <w:t>.</w:t>
      </w:r>
    </w:p>
    <w:p w14:paraId="529164BC" w14:textId="17C7D32A" w:rsidR="00290883" w:rsidRPr="003A19CA" w:rsidRDefault="00864230" w:rsidP="003A19CA">
      <w:pPr>
        <w:pStyle w:val="Heading1"/>
        <w:spacing w:before="120"/>
        <w:jc w:val="left"/>
        <w:rPr>
          <w:b w:val="0"/>
          <w:bCs w:val="0"/>
        </w:rPr>
      </w:pPr>
      <w:r>
        <w:rPr>
          <w:sz w:val="24"/>
          <w:szCs w:val="24"/>
        </w:rPr>
        <w:t xml:space="preserve">2.7 </w:t>
      </w:r>
      <w:r w:rsidR="00290883" w:rsidRPr="003A19CA">
        <w:rPr>
          <w:sz w:val="24"/>
          <w:szCs w:val="24"/>
        </w:rPr>
        <w:t xml:space="preserve">Công cụ và </w:t>
      </w:r>
      <w:r w:rsidR="00626A2F">
        <w:rPr>
          <w:sz w:val="24"/>
          <w:szCs w:val="24"/>
        </w:rPr>
        <w:t>p</w:t>
      </w:r>
      <w:r w:rsidR="00290883" w:rsidRPr="003A19CA">
        <w:rPr>
          <w:sz w:val="24"/>
          <w:szCs w:val="24"/>
        </w:rPr>
        <w:t>hương pháp thu thập số liệu</w:t>
      </w:r>
      <w:bookmarkEnd w:id="17"/>
      <w:bookmarkEnd w:id="18"/>
    </w:p>
    <w:p w14:paraId="2ED26201" w14:textId="541F08CB" w:rsidR="00290883" w:rsidRPr="00290883" w:rsidRDefault="00290883" w:rsidP="003A19CA">
      <w:pPr>
        <w:keepNext/>
        <w:spacing w:after="120" w:line="360" w:lineRule="auto"/>
        <w:jc w:val="both"/>
        <w:outlineLvl w:val="2"/>
      </w:pPr>
      <w:bookmarkStart w:id="19" w:name="_Toc345940433"/>
      <w:bookmarkStart w:id="20" w:name="_Toc439759894"/>
      <w:bookmarkStart w:id="21" w:name="_Toc439762375"/>
      <w:bookmarkStart w:id="22" w:name="_Toc381046120"/>
      <w:bookmarkStart w:id="23" w:name="_Toc518403555"/>
      <w:bookmarkStart w:id="24" w:name="_Toc519610244"/>
      <w:bookmarkStart w:id="25" w:name="_Toc521363700"/>
      <w:bookmarkStart w:id="26" w:name="_Toc521363779"/>
      <w:r w:rsidRPr="00290883">
        <w:rPr>
          <w:b/>
          <w:bCs/>
          <w:i/>
        </w:rPr>
        <w:t>Công cụ nghiên cứu</w:t>
      </w:r>
      <w:bookmarkEnd w:id="19"/>
      <w:bookmarkEnd w:id="20"/>
      <w:bookmarkEnd w:id="21"/>
      <w:bookmarkEnd w:id="22"/>
      <w:bookmarkEnd w:id="23"/>
      <w:bookmarkEnd w:id="24"/>
      <w:bookmarkEnd w:id="25"/>
      <w:bookmarkEnd w:id="26"/>
      <w:r w:rsidRPr="00290883">
        <w:rPr>
          <w:b/>
          <w:bCs/>
          <w:i/>
        </w:rPr>
        <w:t xml:space="preserve">: </w:t>
      </w:r>
      <w:r w:rsidR="008446DC">
        <w:t>Sử</w:t>
      </w:r>
      <w:r w:rsidR="008446DC">
        <w:rPr>
          <w:lang w:val="vi-VN"/>
        </w:rPr>
        <w:t xml:space="preserve"> dụng bộ câu hỏi được thiết kế sẵn </w:t>
      </w:r>
      <w:r w:rsidRPr="00290883">
        <w:t xml:space="preserve">được xây dựng </w:t>
      </w:r>
      <w:r w:rsidRPr="00290883">
        <w:rPr>
          <w:highlight w:val="white"/>
          <w:lang w:val="de-DE"/>
        </w:rPr>
        <w:t>dựa trên cơ sở lý thuyết</w:t>
      </w:r>
      <w:bookmarkStart w:id="27" w:name="page32"/>
      <w:bookmarkEnd w:id="27"/>
      <w:r w:rsidRPr="00290883">
        <w:rPr>
          <w:highlight w:val="white"/>
          <w:lang w:val="de-DE"/>
        </w:rPr>
        <w:t xml:space="preserve"> về động lực làm việc của F. Herzberg, tham khảo nghiên cứu của Patrick M Mbindyo tham khảo các nghiên cứu của Mbindyo và cộng sự (2009) </w:t>
      </w:r>
      <w:r w:rsidRPr="00290883">
        <w:rPr>
          <w:highlight w:val="white"/>
          <w:lang w:val="de-DE"/>
        </w:rPr>
        <w:fldChar w:fldCharType="begin"/>
      </w:r>
      <w:r w:rsidR="00DC0C9A">
        <w:rPr>
          <w:highlight w:val="white"/>
          <w:lang w:val="de-DE"/>
        </w:rPr>
        <w:instrText xml:space="preserve"> ADDIN EN.CITE &lt;EndNote&gt;&lt;Cite&gt;&lt;Author&gt;Mbindyo&lt;/Author&gt;&lt;Year&gt;2009&lt;/Year&gt;&lt;RecNum&gt;1&lt;/RecNum&gt;&lt;DisplayText&gt;[6]&lt;/DisplayText&gt;&lt;record&gt;&lt;rec-number&gt;1&lt;/rec-number&gt;&lt;foreign-keys&gt;&lt;key app="EN" db-id="2r2r00v9lzs5wfee99sv2px3f00srt29xr0d" timestamp="1627980858"&gt;1&lt;/key&gt;&lt;/foreign-keys&gt;&lt;ref-type name="Journal Article"&gt;17&lt;/ref-type&gt;&lt;contributors&gt;&lt;authors&gt;&lt;author&gt;Mbindyo, Patrick M,&lt;/author&gt;&lt;author&gt;Blaauw, Duane,&lt;/author&gt;&lt;author&gt;Gilson, Lucy,&lt;/author&gt;&lt;author&gt;et al,&lt;/author&gt;&lt;/authors&gt;&lt;/contributors&gt;&lt;titles&gt;&lt;title&gt;Developing a tool to measure health worker motivation in district hospitals in Kenya&lt;/title&gt;&lt;secondary-title&gt;Human resources for health&lt;/secondary-title&gt;&lt;/titles&gt;&lt;periodical&gt;&lt;full-title&gt;Human resources for health&lt;/full-title&gt;&lt;/periodical&gt;&lt;pages&gt;40&lt;/pages&gt;&lt;volume&gt;7&lt;/volume&gt;&lt;number&gt;1&lt;/number&gt;&lt;dates&gt;&lt;year&gt;2009&lt;/year&gt;&lt;/dates&gt;&lt;isbn&gt;1478-4491&lt;/isbn&gt;&lt;urls&gt;&lt;/urls&gt;&lt;/record&gt;&lt;/Cite&gt;&lt;/EndNote&gt;</w:instrText>
      </w:r>
      <w:r w:rsidRPr="00290883">
        <w:rPr>
          <w:highlight w:val="white"/>
          <w:lang w:val="de-DE"/>
        </w:rPr>
        <w:fldChar w:fldCharType="separate"/>
      </w:r>
      <w:r w:rsidR="00DC0C9A">
        <w:rPr>
          <w:noProof/>
          <w:highlight w:val="white"/>
          <w:lang w:val="de-DE"/>
        </w:rPr>
        <w:t>[</w:t>
      </w:r>
      <w:hyperlink w:anchor="_ENREF_6" w:tooltip="Mbindyo, 2009 #1" w:history="1">
        <w:r w:rsidR="00DC0C9A">
          <w:rPr>
            <w:noProof/>
            <w:highlight w:val="white"/>
            <w:lang w:val="de-DE"/>
          </w:rPr>
          <w:t>6</w:t>
        </w:r>
      </w:hyperlink>
      <w:r w:rsidR="00DC0C9A">
        <w:rPr>
          <w:noProof/>
          <w:highlight w:val="white"/>
          <w:lang w:val="de-DE"/>
        </w:rPr>
        <w:t>]</w:t>
      </w:r>
      <w:r w:rsidRPr="00290883">
        <w:rPr>
          <w:highlight w:val="white"/>
          <w:lang w:val="de-DE"/>
        </w:rPr>
        <w:fldChar w:fldCharType="end"/>
      </w:r>
      <w:r w:rsidRPr="00290883">
        <w:rPr>
          <w:highlight w:val="white"/>
          <w:lang w:val="de-DE"/>
        </w:rPr>
        <w:t xml:space="preserve">, Mischa Willis - Shattuck và cộng sự (2008) </w:t>
      </w:r>
      <w:r w:rsidRPr="00290883">
        <w:rPr>
          <w:highlight w:val="white"/>
          <w:lang w:val="de-DE"/>
        </w:rPr>
        <w:fldChar w:fldCharType="begin"/>
      </w:r>
      <w:r w:rsidR="00DC0C9A">
        <w:rPr>
          <w:highlight w:val="white"/>
          <w:lang w:val="de-DE"/>
        </w:rPr>
        <w:instrText xml:space="preserve"> ADDIN EN.CITE &lt;EndNote&gt;&lt;Cite&gt;&lt;Author&gt;Willis-Shattuck&lt;/Author&gt;&lt;Year&gt;2008&lt;/Year&gt;&lt;RecNum&gt;2&lt;/RecNum&gt;&lt;DisplayText&gt;[7]&lt;/DisplayText&gt;&lt;record&gt;&lt;rec-number&gt;2&lt;/rec-number&gt;&lt;foreign-keys&gt;&lt;key app="EN" db-id="2r2r00v9lzs5wfee99sv2px3f00srt29xr0d" timestamp="1627980859"&gt;2&lt;/key&gt;&lt;/foreign-keys&gt;&lt;ref-type name="Journal Article"&gt;17&lt;/ref-type&gt;&lt;contributors&gt;&lt;authors&gt;&lt;author&gt;Willis-Shattuck, Mischa,&lt;/author&gt;&lt;author&gt;Bidwell, Posy,&lt;/author&gt;&lt;author&gt;Thomas, Steve,&lt;/author&gt;&lt;author&gt;et al,&lt;/author&gt;&lt;/authors&gt;&lt;/contributors&gt;&lt;titles&gt;&lt;title&gt;Motivation and retention of health workers in developing countries: a systematic review&lt;/title&gt;&lt;secondary-title&gt;BMC health services research&lt;/secondary-title&gt;&lt;/titles&gt;&lt;periodical&gt;&lt;full-title&gt;BMC health services research&lt;/full-title&gt;&lt;/periodical&gt;&lt;pages&gt;247&lt;/pages&gt;&lt;volume&gt;8&lt;/volume&gt;&lt;number&gt;1&lt;/number&gt;&lt;dates&gt;&lt;year&gt;2008&lt;/year&gt;&lt;/dates&gt;&lt;isbn&gt;1472-6963&lt;/isbn&gt;&lt;urls&gt;&lt;/urls&gt;&lt;language&gt;e&lt;/language&gt;&lt;/record&gt;&lt;/Cite&gt;&lt;/EndNote&gt;</w:instrText>
      </w:r>
      <w:r w:rsidRPr="00290883">
        <w:rPr>
          <w:highlight w:val="white"/>
          <w:lang w:val="de-DE"/>
        </w:rPr>
        <w:fldChar w:fldCharType="separate"/>
      </w:r>
      <w:r w:rsidR="00DC0C9A">
        <w:rPr>
          <w:noProof/>
          <w:highlight w:val="white"/>
          <w:lang w:val="de-DE"/>
        </w:rPr>
        <w:t>[</w:t>
      </w:r>
      <w:hyperlink w:anchor="_ENREF_7" w:tooltip="Willis-Shattuck, 2008 #2" w:history="1">
        <w:r w:rsidR="00DC0C9A">
          <w:rPr>
            <w:noProof/>
            <w:highlight w:val="white"/>
            <w:lang w:val="de-DE"/>
          </w:rPr>
          <w:t>7</w:t>
        </w:r>
      </w:hyperlink>
      <w:r w:rsidR="00DC0C9A">
        <w:rPr>
          <w:noProof/>
          <w:highlight w:val="white"/>
          <w:lang w:val="de-DE"/>
        </w:rPr>
        <w:t>]</w:t>
      </w:r>
      <w:r w:rsidRPr="00290883">
        <w:rPr>
          <w:highlight w:val="white"/>
          <w:lang w:val="de-DE"/>
        </w:rPr>
        <w:fldChar w:fldCharType="end"/>
      </w:r>
      <w:r w:rsidRPr="00290883">
        <w:rPr>
          <w:highlight w:val="white"/>
          <w:lang w:val="de-DE"/>
        </w:rPr>
        <w:t>.</w:t>
      </w:r>
      <w:r w:rsidRPr="00290883">
        <w:t xml:space="preserve"> để xây dựng, bổ sung các biến số nghiên cứu cho phù hợp với nội dung nghiên cứu và đặc thù thực tế tại địa phương</w:t>
      </w:r>
    </w:p>
    <w:p w14:paraId="0F8797E1" w14:textId="0BE6F45B" w:rsidR="00290883" w:rsidRPr="009D7BD9" w:rsidRDefault="00290883" w:rsidP="003A19CA">
      <w:pPr>
        <w:keepNext/>
        <w:spacing w:after="120" w:line="360" w:lineRule="auto"/>
        <w:jc w:val="both"/>
        <w:outlineLvl w:val="2"/>
        <w:rPr>
          <w:b/>
          <w:bCs/>
          <w:i/>
        </w:rPr>
      </w:pPr>
      <w:r w:rsidRPr="003A19CA">
        <w:rPr>
          <w:b/>
          <w:bCs/>
          <w:i/>
        </w:rPr>
        <w:t>Thu thập thông ti</w:t>
      </w:r>
      <w:r w:rsidR="008446DC">
        <w:rPr>
          <w:b/>
          <w:bCs/>
          <w:i/>
        </w:rPr>
        <w:t>n</w:t>
      </w:r>
      <w:r w:rsidR="008446DC">
        <w:rPr>
          <w:b/>
          <w:bCs/>
          <w:i/>
          <w:lang w:val="vi-VN"/>
        </w:rPr>
        <w:t xml:space="preserve">: </w:t>
      </w:r>
      <w:r w:rsidRPr="009D7BD9">
        <w:t xml:space="preserve">Nghiên cứu viên liên hệ trước với lãnh </w:t>
      </w:r>
      <w:r w:rsidR="00722896">
        <w:t>bệnh viện</w:t>
      </w:r>
      <w:r w:rsidRPr="009D7BD9">
        <w:t xml:space="preserve"> nói rõ mục đích của nghiên cứu, hẹn thời gian sẽ tiến hành điều tra. Tổ </w:t>
      </w:r>
      <w:r w:rsidRPr="009D7BD9">
        <w:rPr>
          <w:lang w:val="fr-FR"/>
        </w:rPr>
        <w:t xml:space="preserve">chức thu thập số liệu theo từng khoa, phòng. Điều tra viên có mặt tại điểm thu thập thông tin giải thích thắc mắc của </w:t>
      </w:r>
      <w:r w:rsidR="00722896">
        <w:rPr>
          <w:lang w:val="fr-FR"/>
        </w:rPr>
        <w:t xml:space="preserve">nhân viên y tế </w:t>
      </w:r>
      <w:r w:rsidRPr="009D7BD9">
        <w:rPr>
          <w:lang w:val="fr-FR"/>
        </w:rPr>
        <w:t xml:space="preserve">khi tham gia nghiên cứu. Khi người tham gia nghiên cứu nộp phiếu điều tra, điều tra viên kiểm tra phiếu </w:t>
      </w:r>
      <w:r w:rsidR="008446DC">
        <w:rPr>
          <w:lang w:val="fr-FR"/>
        </w:rPr>
        <w:t>về</w:t>
      </w:r>
      <w:r w:rsidR="008446DC">
        <w:rPr>
          <w:lang w:val="vi-VN"/>
        </w:rPr>
        <w:t xml:space="preserve"> tính đầy đủ thông tin được trả lời theo các nội dung đưa ra trong </w:t>
      </w:r>
      <w:r w:rsidR="008446DC">
        <w:rPr>
          <w:lang w:val="fr-FR"/>
        </w:rPr>
        <w:t>bộ</w:t>
      </w:r>
      <w:r w:rsidR="008446DC">
        <w:rPr>
          <w:lang w:val="vi-VN"/>
        </w:rPr>
        <w:t xml:space="preserve"> câu hỏi</w:t>
      </w:r>
      <w:r w:rsidRPr="009D7BD9">
        <w:rPr>
          <w:lang w:val="fr-FR"/>
        </w:rPr>
        <w:t>.</w:t>
      </w:r>
    </w:p>
    <w:p w14:paraId="6D0900FB" w14:textId="67FCA655" w:rsidR="00EA2354" w:rsidRPr="00290883" w:rsidRDefault="00864230" w:rsidP="003A19CA">
      <w:pPr>
        <w:spacing w:before="120" w:line="360" w:lineRule="auto"/>
        <w:ind w:right="6"/>
        <w:jc w:val="both"/>
        <w:rPr>
          <w:b/>
        </w:rPr>
      </w:pPr>
      <w:bookmarkStart w:id="28" w:name="_Toc96729540"/>
      <w:r>
        <w:rPr>
          <w:b/>
        </w:rPr>
        <w:t xml:space="preserve">2.8 </w:t>
      </w:r>
      <w:r w:rsidR="00290883">
        <w:rPr>
          <w:b/>
        </w:rPr>
        <w:t>Xử lý và</w:t>
      </w:r>
      <w:r w:rsidR="00D825BC" w:rsidRPr="00290883">
        <w:rPr>
          <w:b/>
        </w:rPr>
        <w:t xml:space="preserve"> phân tích số liệu</w:t>
      </w:r>
      <w:bookmarkEnd w:id="28"/>
    </w:p>
    <w:p w14:paraId="632895DE" w14:textId="41DF7278" w:rsidR="00EA2354" w:rsidRPr="00290883" w:rsidRDefault="00D825BC" w:rsidP="003A19CA">
      <w:pPr>
        <w:spacing w:before="120" w:line="360" w:lineRule="auto"/>
        <w:jc w:val="both"/>
        <w:rPr>
          <w:highlight w:val="white"/>
          <w:lang w:val="de-DE"/>
        </w:rPr>
      </w:pPr>
      <w:r w:rsidRPr="00290883">
        <w:rPr>
          <w:bCs/>
        </w:rPr>
        <w:t xml:space="preserve">Số liệu được làm sạch và nhập vào phần mềm Epidata 3.1, xử lý và phân tích bằng phần mềm Stata 14.0. </w:t>
      </w:r>
      <w:r w:rsidRPr="00290883">
        <w:rPr>
          <w:highlight w:val="white"/>
          <w:lang w:val="de-DE"/>
        </w:rPr>
        <w:t xml:space="preserve">Thống kê mô tả (tỉ lệ phần trăm, trung bình, độ lệch chuẩn) được sử dụng </w:t>
      </w:r>
      <w:r w:rsidRPr="00290883">
        <w:rPr>
          <w:highlight w:val="white"/>
          <w:lang w:val="de-DE"/>
        </w:rPr>
        <w:lastRenderedPageBreak/>
        <w:t xml:space="preserve">để mô tả đặc điểm chung của đối tượng </w:t>
      </w:r>
      <w:r w:rsidRPr="00290883">
        <w:rPr>
          <w:highlight w:val="white"/>
          <w:lang w:val="nl-NL"/>
        </w:rPr>
        <w:t>nghiên cứu</w:t>
      </w:r>
      <w:r w:rsidRPr="00290883">
        <w:rPr>
          <w:highlight w:val="white"/>
          <w:lang w:val="de-DE"/>
        </w:rPr>
        <w:t xml:space="preserve">, </w:t>
      </w:r>
      <w:r w:rsidRPr="00290883">
        <w:rPr>
          <w:highlight w:val="white"/>
          <w:u w:color="FF0000"/>
          <w:lang w:val="de-DE"/>
        </w:rPr>
        <w:t>tính điểm</w:t>
      </w:r>
      <w:r w:rsidRPr="00290883">
        <w:rPr>
          <w:highlight w:val="white"/>
          <w:lang w:val="de-DE"/>
        </w:rPr>
        <w:t xml:space="preserve"> trung bình và tỉ lệ phần trăm NVYT có nhiều ĐLLV, tỉ lệ </w:t>
      </w:r>
      <w:r w:rsidRPr="00290883">
        <w:rPr>
          <w:highlight w:val="white"/>
          <w:lang w:val="vi-VN"/>
        </w:rPr>
        <w:t>NVYT</w:t>
      </w:r>
      <w:r w:rsidRPr="00290883">
        <w:rPr>
          <w:highlight w:val="white"/>
          <w:lang w:val="de-DE"/>
        </w:rPr>
        <w:t xml:space="preserve"> có ĐLLV với các tiểu mục trong nhóm yếu tố.</w:t>
      </w:r>
    </w:p>
    <w:p w14:paraId="270A6015" w14:textId="77777777" w:rsidR="00EA2354" w:rsidRPr="00290883" w:rsidRDefault="00D825BC" w:rsidP="003A19CA">
      <w:pPr>
        <w:spacing w:before="120" w:line="360" w:lineRule="auto"/>
        <w:jc w:val="both"/>
        <w:rPr>
          <w:bCs/>
          <w:w w:val="103"/>
          <w:highlight w:val="white"/>
          <w:lang w:val="nl-NL"/>
        </w:rPr>
      </w:pPr>
      <w:r w:rsidRPr="00290883">
        <w:rPr>
          <w:bCs/>
          <w:w w:val="103"/>
          <w:highlight w:val="white"/>
          <w:lang w:val="nl-NL"/>
        </w:rPr>
        <w:t xml:space="preserve">Xác định mối liên quan giữa các yếu tố cá nhân của ĐTNC với ĐLLV chung của </w:t>
      </w:r>
      <w:r w:rsidRPr="00290883">
        <w:rPr>
          <w:highlight w:val="white"/>
          <w:lang w:val="de-DE"/>
        </w:rPr>
        <w:t>NVYT</w:t>
      </w:r>
      <w:r w:rsidRPr="00290883">
        <w:rPr>
          <w:bCs/>
          <w:w w:val="103"/>
          <w:highlight w:val="white"/>
          <w:lang w:val="nl-NL"/>
        </w:rPr>
        <w:t xml:space="preserve"> và ĐLLV trong các yếu tố. Áp dụng </w:t>
      </w:r>
      <w:r w:rsidRPr="00290883">
        <w:rPr>
          <w:bCs/>
          <w:w w:val="103"/>
          <w:highlight w:val="white"/>
          <w:u w:color="FF0000"/>
          <w:lang w:val="nl-NL"/>
        </w:rPr>
        <w:t xml:space="preserve">test </w:t>
      </w:r>
      <w:r w:rsidRPr="00290883">
        <w:rPr>
          <w:bCs/>
          <w:w w:val="103"/>
          <w:highlight w:val="white"/>
          <w:u w:color="FF0000"/>
        </w:rPr>
        <w:t>χ</w:t>
      </w:r>
      <w:r w:rsidRPr="00290883">
        <w:rPr>
          <w:bCs/>
          <w:w w:val="103"/>
          <w:highlight w:val="white"/>
          <w:lang w:val="nl-NL"/>
        </w:rPr>
        <w:t xml:space="preserve">2 hoặc </w:t>
      </w:r>
      <w:r w:rsidRPr="00290883">
        <w:rPr>
          <w:bCs/>
          <w:w w:val="103"/>
          <w:highlight w:val="white"/>
          <w:u w:color="FF0000"/>
          <w:lang w:val="nl-NL"/>
        </w:rPr>
        <w:t>fisher’s exact test</w:t>
      </w:r>
      <w:r w:rsidRPr="00290883">
        <w:rPr>
          <w:bCs/>
          <w:w w:val="103"/>
          <w:highlight w:val="white"/>
          <w:lang w:val="nl-NL"/>
        </w:rPr>
        <w:t xml:space="preserve">, tính OR, 95%CI và </w:t>
      </w:r>
      <w:r w:rsidRPr="00290883">
        <w:rPr>
          <w:highlight w:val="white"/>
          <w:shd w:val="clear" w:color="auto" w:fill="FFFFFF"/>
          <w:lang w:val="nl-NL"/>
        </w:rPr>
        <w:t>p &lt; 0,05 được áp dụng.</w:t>
      </w:r>
    </w:p>
    <w:p w14:paraId="48AB6443" w14:textId="6285EDEF" w:rsidR="00EA2354" w:rsidRPr="00722896" w:rsidRDefault="00864230" w:rsidP="003A19CA">
      <w:pPr>
        <w:autoSpaceDE w:val="0"/>
        <w:autoSpaceDN w:val="0"/>
        <w:adjustRightInd w:val="0"/>
        <w:spacing w:before="120" w:line="360" w:lineRule="auto"/>
        <w:rPr>
          <w:b/>
          <w:highlight w:val="white"/>
        </w:rPr>
      </w:pPr>
      <w:bookmarkStart w:id="29" w:name="_Toc96729541"/>
      <w:r>
        <w:rPr>
          <w:b/>
          <w:highlight w:val="white"/>
        </w:rPr>
        <w:t xml:space="preserve">2.9 </w:t>
      </w:r>
      <w:r w:rsidR="00D825BC" w:rsidRPr="00722896">
        <w:rPr>
          <w:b/>
          <w:highlight w:val="white"/>
        </w:rPr>
        <w:t>Đạo đức nghiên cứu</w:t>
      </w:r>
      <w:bookmarkEnd w:id="29"/>
    </w:p>
    <w:p w14:paraId="3B2092F3" w14:textId="57BA2357" w:rsidR="00B85D62" w:rsidRPr="00290883" w:rsidRDefault="00B85D62" w:rsidP="003A19CA">
      <w:pPr>
        <w:pStyle w:val="ListParagraph"/>
        <w:widowControl w:val="0"/>
        <w:spacing w:before="120" w:after="0" w:line="360" w:lineRule="auto"/>
        <w:ind w:left="0"/>
        <w:jc w:val="both"/>
        <w:rPr>
          <w:rFonts w:ascii="Times New Roman" w:hAnsi="Times New Roman" w:cs="Times New Roman"/>
          <w:sz w:val="24"/>
          <w:szCs w:val="24"/>
          <w:highlight w:val="white"/>
          <w:lang w:val="vi-VN"/>
        </w:rPr>
      </w:pPr>
      <w:r w:rsidRPr="00290883">
        <w:rPr>
          <w:rFonts w:ascii="Times New Roman" w:hAnsi="Times New Roman" w:cs="Times New Roman"/>
          <w:sz w:val="24"/>
          <w:szCs w:val="24"/>
          <w:highlight w:val="white"/>
          <w:lang w:val="vi-VN"/>
        </w:rPr>
        <w:t xml:space="preserve">Nghiên cứu được Hội đồng Đạo đức của Trường Đại học Y tế Công cộng thông qua theo Quyết định số </w:t>
      </w:r>
      <w:r w:rsidRPr="00290883">
        <w:rPr>
          <w:rFonts w:ascii="Times New Roman" w:hAnsi="Times New Roman" w:cs="Times New Roman"/>
          <w:sz w:val="24"/>
          <w:szCs w:val="24"/>
          <w:highlight w:val="white"/>
        </w:rPr>
        <w:t>4</w:t>
      </w:r>
      <w:r w:rsidR="00BD3582" w:rsidRPr="00290883">
        <w:rPr>
          <w:rFonts w:ascii="Times New Roman" w:hAnsi="Times New Roman" w:cs="Times New Roman"/>
          <w:sz w:val="24"/>
          <w:szCs w:val="24"/>
          <w:highlight w:val="white"/>
        </w:rPr>
        <w:t>08</w:t>
      </w:r>
      <w:r w:rsidRPr="00290883">
        <w:rPr>
          <w:rFonts w:ascii="Times New Roman" w:hAnsi="Times New Roman" w:cs="Times New Roman"/>
          <w:sz w:val="24"/>
          <w:szCs w:val="24"/>
          <w:highlight w:val="white"/>
          <w:lang w:val="vi-VN"/>
        </w:rPr>
        <w:t>/202</w:t>
      </w:r>
      <w:r w:rsidRPr="00290883">
        <w:rPr>
          <w:rFonts w:ascii="Times New Roman" w:hAnsi="Times New Roman" w:cs="Times New Roman"/>
          <w:sz w:val="24"/>
          <w:szCs w:val="24"/>
          <w:highlight w:val="white"/>
        </w:rPr>
        <w:t>1</w:t>
      </w:r>
      <w:r w:rsidRPr="00290883">
        <w:rPr>
          <w:rFonts w:ascii="Times New Roman" w:hAnsi="Times New Roman" w:cs="Times New Roman"/>
          <w:sz w:val="24"/>
          <w:szCs w:val="24"/>
          <w:highlight w:val="white"/>
          <w:lang w:val="vi-VN"/>
        </w:rPr>
        <w:t xml:space="preserve">/YTCC-HD3, ngày </w:t>
      </w:r>
      <w:r w:rsidRPr="00290883">
        <w:rPr>
          <w:rFonts w:ascii="Times New Roman" w:hAnsi="Times New Roman" w:cs="Times New Roman"/>
          <w:sz w:val="24"/>
          <w:szCs w:val="24"/>
          <w:highlight w:val="white"/>
        </w:rPr>
        <w:t>0</w:t>
      </w:r>
      <w:r w:rsidR="00BD3582" w:rsidRPr="00290883">
        <w:rPr>
          <w:rFonts w:ascii="Times New Roman" w:hAnsi="Times New Roman" w:cs="Times New Roman"/>
          <w:sz w:val="24"/>
          <w:szCs w:val="24"/>
          <w:highlight w:val="white"/>
        </w:rPr>
        <w:t>1</w:t>
      </w:r>
      <w:r w:rsidRPr="00290883">
        <w:rPr>
          <w:rFonts w:ascii="Times New Roman" w:hAnsi="Times New Roman" w:cs="Times New Roman"/>
          <w:sz w:val="24"/>
          <w:szCs w:val="24"/>
          <w:highlight w:val="white"/>
          <w:lang w:val="vi-VN"/>
        </w:rPr>
        <w:t xml:space="preserve"> tháng 12 năm 202</w:t>
      </w:r>
      <w:r w:rsidRPr="00290883">
        <w:rPr>
          <w:rFonts w:ascii="Times New Roman" w:hAnsi="Times New Roman" w:cs="Times New Roman"/>
          <w:sz w:val="24"/>
          <w:szCs w:val="24"/>
          <w:highlight w:val="white"/>
        </w:rPr>
        <w:t>1</w:t>
      </w:r>
      <w:r w:rsidRPr="00290883">
        <w:rPr>
          <w:rFonts w:ascii="Times New Roman" w:hAnsi="Times New Roman" w:cs="Times New Roman"/>
          <w:sz w:val="24"/>
          <w:szCs w:val="24"/>
          <w:highlight w:val="white"/>
          <w:lang w:val="vi-VN"/>
        </w:rPr>
        <w:t>.</w:t>
      </w:r>
    </w:p>
    <w:p w14:paraId="0DC40630" w14:textId="1AEA97AD" w:rsidR="00290883" w:rsidRDefault="00290883" w:rsidP="003A19CA">
      <w:pPr>
        <w:spacing w:line="360" w:lineRule="auto"/>
        <w:rPr>
          <w:b/>
          <w:bCs/>
          <w:highlight w:val="white"/>
          <w:lang w:val="it-IT"/>
        </w:rPr>
      </w:pPr>
      <w:bookmarkStart w:id="30" w:name="_Toc96729545"/>
    </w:p>
    <w:p w14:paraId="004ACAED" w14:textId="29AA852E" w:rsidR="00EA2354" w:rsidRPr="00290883" w:rsidRDefault="004E2EAF" w:rsidP="003A19CA">
      <w:pPr>
        <w:pStyle w:val="Heading1"/>
        <w:spacing w:before="120"/>
        <w:jc w:val="left"/>
        <w:rPr>
          <w:sz w:val="24"/>
          <w:szCs w:val="24"/>
          <w:highlight w:val="white"/>
        </w:rPr>
      </w:pPr>
      <w:r w:rsidRPr="00290883">
        <w:rPr>
          <w:sz w:val="24"/>
          <w:szCs w:val="24"/>
          <w:highlight w:val="white"/>
        </w:rPr>
        <w:t xml:space="preserve">III. </w:t>
      </w:r>
      <w:r w:rsidR="00D825BC" w:rsidRPr="00290883">
        <w:rPr>
          <w:sz w:val="24"/>
          <w:szCs w:val="24"/>
          <w:highlight w:val="white"/>
        </w:rPr>
        <w:t>KẾT QUẢ NGHIÊN CỨU</w:t>
      </w:r>
      <w:bookmarkEnd w:id="30"/>
    </w:p>
    <w:p w14:paraId="28248D81" w14:textId="54DB02D2" w:rsidR="00F94B72" w:rsidRPr="00290883" w:rsidRDefault="00722896" w:rsidP="003A19CA">
      <w:pPr>
        <w:pStyle w:val="Heading1"/>
        <w:spacing w:before="120"/>
        <w:jc w:val="left"/>
        <w:rPr>
          <w:sz w:val="24"/>
          <w:szCs w:val="24"/>
          <w:highlight w:val="white"/>
          <w:lang w:val="vi-VN"/>
        </w:rPr>
      </w:pPr>
      <w:bookmarkStart w:id="31" w:name="_Toc96729546"/>
      <w:r>
        <w:rPr>
          <w:sz w:val="24"/>
          <w:szCs w:val="24"/>
          <w:highlight w:val="white"/>
        </w:rPr>
        <w:t>Thông tin chung</w:t>
      </w:r>
      <w:r w:rsidR="00F94B72" w:rsidRPr="00290883">
        <w:rPr>
          <w:sz w:val="24"/>
          <w:szCs w:val="24"/>
          <w:highlight w:val="white"/>
        </w:rPr>
        <w:t xml:space="preserve"> của đối tượng nghiên cứu</w:t>
      </w:r>
      <w:bookmarkEnd w:id="31"/>
    </w:p>
    <w:p w14:paraId="1D555007" w14:textId="3E82746C" w:rsidR="00F94B72" w:rsidRPr="00290883" w:rsidRDefault="00F94B72" w:rsidP="003A19CA">
      <w:pPr>
        <w:spacing w:before="120" w:line="360" w:lineRule="auto"/>
        <w:ind w:right="-1"/>
        <w:rPr>
          <w:b/>
          <w:highlight w:val="white"/>
          <w:lang w:val="vi-VN"/>
        </w:rPr>
      </w:pPr>
      <w:r w:rsidRPr="00290883">
        <w:rPr>
          <w:b/>
          <w:highlight w:val="white"/>
          <w:lang w:val="vi-VN"/>
        </w:rPr>
        <w:t>Bảng 1. Đặc điểm về nhóm tuổi, giới tính, tình trạng hôn nhân của ĐTNC (n=</w:t>
      </w:r>
      <w:r w:rsidRPr="00290883">
        <w:rPr>
          <w:b/>
          <w:highlight w:val="white"/>
        </w:rPr>
        <w:t>141</w:t>
      </w:r>
      <w:r w:rsidRPr="00290883">
        <w:rPr>
          <w:b/>
          <w:highlight w:val="white"/>
          <w:lang w:val="vi-VN"/>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402"/>
        <w:gridCol w:w="1559"/>
        <w:gridCol w:w="1412"/>
      </w:tblGrid>
      <w:tr w:rsidR="004B449B" w:rsidRPr="00290883" w14:paraId="71C06BEB" w14:textId="77777777" w:rsidTr="005F0FFD">
        <w:trPr>
          <w:tblHeader/>
          <w:jc w:val="center"/>
        </w:trPr>
        <w:tc>
          <w:tcPr>
            <w:tcW w:w="5807" w:type="dxa"/>
            <w:gridSpan w:val="2"/>
            <w:tcBorders>
              <w:top w:val="single" w:sz="4" w:space="0" w:color="auto"/>
              <w:bottom w:val="single" w:sz="4" w:space="0" w:color="auto"/>
            </w:tcBorders>
            <w:vAlign w:val="center"/>
          </w:tcPr>
          <w:p w14:paraId="6CEBDEED" w14:textId="77777777" w:rsidR="00F94B72" w:rsidRPr="00290883" w:rsidRDefault="00F94B72" w:rsidP="003A19CA">
            <w:pPr>
              <w:spacing w:before="120" w:line="360" w:lineRule="auto"/>
              <w:ind w:left="0" w:right="-1" w:firstLine="29"/>
              <w:jc w:val="center"/>
              <w:rPr>
                <w:b/>
                <w:highlight w:val="white"/>
                <w:lang w:val="vi-VN"/>
              </w:rPr>
            </w:pPr>
            <w:r w:rsidRPr="00290883">
              <w:rPr>
                <w:b/>
                <w:highlight w:val="white"/>
                <w:lang w:val="vi-VN"/>
              </w:rPr>
              <w:t xml:space="preserve">Đặc điểm </w:t>
            </w:r>
          </w:p>
        </w:tc>
        <w:tc>
          <w:tcPr>
            <w:tcW w:w="1559" w:type="dxa"/>
            <w:tcBorders>
              <w:top w:val="single" w:sz="4" w:space="0" w:color="auto"/>
              <w:bottom w:val="single" w:sz="4" w:space="0" w:color="auto"/>
            </w:tcBorders>
            <w:vAlign w:val="center"/>
          </w:tcPr>
          <w:p w14:paraId="2FD427C1" w14:textId="77777777" w:rsidR="00F94B72" w:rsidRPr="00290883" w:rsidRDefault="00F94B72" w:rsidP="003A19CA">
            <w:pPr>
              <w:spacing w:before="120" w:line="360" w:lineRule="auto"/>
              <w:ind w:left="-106" w:right="-1" w:firstLine="0"/>
              <w:jc w:val="center"/>
              <w:rPr>
                <w:b/>
                <w:highlight w:val="white"/>
                <w:lang w:val="vi-VN"/>
              </w:rPr>
            </w:pPr>
            <w:r w:rsidRPr="00290883">
              <w:rPr>
                <w:b/>
                <w:highlight w:val="white"/>
                <w:lang w:val="vi-VN"/>
              </w:rPr>
              <w:t>Số lượng</w:t>
            </w:r>
          </w:p>
        </w:tc>
        <w:tc>
          <w:tcPr>
            <w:tcW w:w="1412" w:type="dxa"/>
            <w:tcBorders>
              <w:top w:val="single" w:sz="4" w:space="0" w:color="auto"/>
              <w:bottom w:val="single" w:sz="4" w:space="0" w:color="auto"/>
            </w:tcBorders>
            <w:vAlign w:val="center"/>
          </w:tcPr>
          <w:p w14:paraId="7905E21D" w14:textId="77777777" w:rsidR="00F94B72" w:rsidRPr="00290883" w:rsidRDefault="00F94B72" w:rsidP="003A19CA">
            <w:pPr>
              <w:spacing w:before="120" w:line="360" w:lineRule="auto"/>
              <w:ind w:left="-175" w:right="-1" w:hanging="45"/>
              <w:jc w:val="center"/>
              <w:rPr>
                <w:b/>
                <w:highlight w:val="white"/>
                <w:lang w:val="vi-VN"/>
              </w:rPr>
            </w:pPr>
            <w:r w:rsidRPr="00290883">
              <w:rPr>
                <w:b/>
                <w:highlight w:val="white"/>
                <w:lang w:val="vi-VN"/>
              </w:rPr>
              <w:t>Tỷ lệ %</w:t>
            </w:r>
          </w:p>
        </w:tc>
      </w:tr>
      <w:tr w:rsidR="005F0FFD" w:rsidRPr="00290883" w14:paraId="2F77EB96" w14:textId="77777777" w:rsidTr="005F0FFD">
        <w:trPr>
          <w:jc w:val="center"/>
        </w:trPr>
        <w:tc>
          <w:tcPr>
            <w:tcW w:w="2405" w:type="dxa"/>
            <w:tcBorders>
              <w:top w:val="single" w:sz="4" w:space="0" w:color="auto"/>
            </w:tcBorders>
            <w:vAlign w:val="center"/>
          </w:tcPr>
          <w:p w14:paraId="7DF8FA19" w14:textId="77777777" w:rsidR="005F0FFD" w:rsidRPr="00290883" w:rsidRDefault="005F0FFD" w:rsidP="003A19CA">
            <w:pPr>
              <w:spacing w:before="120" w:line="360" w:lineRule="auto"/>
              <w:ind w:left="0" w:right="-1" w:firstLine="0"/>
              <w:jc w:val="center"/>
              <w:rPr>
                <w:highlight w:val="white"/>
                <w:lang w:val="vi-VN"/>
              </w:rPr>
            </w:pPr>
            <w:r w:rsidRPr="00290883">
              <w:rPr>
                <w:highlight w:val="white"/>
                <w:lang w:val="vi-VN"/>
              </w:rPr>
              <w:t>Nhóm tuổi</w:t>
            </w:r>
          </w:p>
        </w:tc>
        <w:tc>
          <w:tcPr>
            <w:tcW w:w="3402" w:type="dxa"/>
            <w:tcBorders>
              <w:top w:val="single" w:sz="4" w:space="0" w:color="auto"/>
            </w:tcBorders>
            <w:vAlign w:val="center"/>
          </w:tcPr>
          <w:p w14:paraId="539F884B" w14:textId="77777777" w:rsidR="005F0FFD" w:rsidRPr="00290883" w:rsidRDefault="005F0FFD" w:rsidP="003A19CA">
            <w:pPr>
              <w:spacing w:before="120" w:line="360" w:lineRule="auto"/>
              <w:ind w:left="0" w:right="-1" w:firstLine="34"/>
              <w:rPr>
                <w:highlight w:val="white"/>
                <w:lang w:val="vi-VN"/>
              </w:rPr>
            </w:pPr>
            <w:r w:rsidRPr="00290883">
              <w:rPr>
                <w:highlight w:val="white"/>
                <w:lang w:val="vi-VN"/>
              </w:rPr>
              <w:t>&lt; 30 tuổi</w:t>
            </w:r>
          </w:p>
        </w:tc>
        <w:tc>
          <w:tcPr>
            <w:tcW w:w="1559" w:type="dxa"/>
            <w:tcBorders>
              <w:top w:val="single" w:sz="4" w:space="0" w:color="auto"/>
            </w:tcBorders>
            <w:vAlign w:val="center"/>
          </w:tcPr>
          <w:p w14:paraId="2A3C7EC9" w14:textId="77777777" w:rsidR="005F0FFD" w:rsidRPr="00290883" w:rsidRDefault="005F0FFD" w:rsidP="003A19CA">
            <w:pPr>
              <w:spacing w:before="120" w:line="360" w:lineRule="auto"/>
              <w:ind w:left="35" w:right="-1" w:firstLine="0"/>
              <w:jc w:val="center"/>
              <w:rPr>
                <w:highlight w:val="white"/>
              </w:rPr>
            </w:pPr>
            <w:r w:rsidRPr="00290883">
              <w:rPr>
                <w:highlight w:val="white"/>
              </w:rPr>
              <w:t>22</w:t>
            </w:r>
          </w:p>
        </w:tc>
        <w:tc>
          <w:tcPr>
            <w:tcW w:w="1412" w:type="dxa"/>
            <w:tcBorders>
              <w:top w:val="single" w:sz="4" w:space="0" w:color="auto"/>
            </w:tcBorders>
            <w:vAlign w:val="center"/>
          </w:tcPr>
          <w:p w14:paraId="6DD8C12E" w14:textId="77777777" w:rsidR="005F0FFD" w:rsidRPr="00290883" w:rsidRDefault="005F0FFD" w:rsidP="003A19CA">
            <w:pPr>
              <w:spacing w:before="120" w:line="360" w:lineRule="auto"/>
              <w:ind w:left="0" w:right="-1" w:firstLine="0"/>
              <w:jc w:val="center"/>
              <w:rPr>
                <w:highlight w:val="white"/>
              </w:rPr>
            </w:pPr>
            <w:r w:rsidRPr="00290883">
              <w:rPr>
                <w:highlight w:val="white"/>
              </w:rPr>
              <w:t>15,6</w:t>
            </w:r>
          </w:p>
        </w:tc>
      </w:tr>
      <w:tr w:rsidR="005F0FFD" w:rsidRPr="00290883" w14:paraId="678087E3" w14:textId="77777777" w:rsidTr="007A7169">
        <w:trPr>
          <w:jc w:val="center"/>
        </w:trPr>
        <w:tc>
          <w:tcPr>
            <w:tcW w:w="2405" w:type="dxa"/>
            <w:vAlign w:val="center"/>
          </w:tcPr>
          <w:p w14:paraId="2695A64C" w14:textId="77777777" w:rsidR="005F0FFD" w:rsidRPr="00290883" w:rsidRDefault="005F0FFD" w:rsidP="003A19CA">
            <w:pPr>
              <w:spacing w:before="120" w:line="360" w:lineRule="auto"/>
              <w:ind w:left="0" w:right="-1" w:firstLine="0"/>
              <w:jc w:val="center"/>
              <w:rPr>
                <w:b/>
                <w:highlight w:val="white"/>
                <w:lang w:val="vi-VN"/>
              </w:rPr>
            </w:pPr>
          </w:p>
        </w:tc>
        <w:tc>
          <w:tcPr>
            <w:tcW w:w="3402" w:type="dxa"/>
            <w:vAlign w:val="center"/>
          </w:tcPr>
          <w:p w14:paraId="56196C0D" w14:textId="77777777" w:rsidR="005F0FFD" w:rsidRPr="00290883" w:rsidRDefault="005F0FFD" w:rsidP="003A19CA">
            <w:pPr>
              <w:spacing w:before="120" w:line="360" w:lineRule="auto"/>
              <w:ind w:left="0" w:right="-1" w:firstLine="34"/>
              <w:rPr>
                <w:highlight w:val="white"/>
                <w:lang w:val="vi-VN"/>
              </w:rPr>
            </w:pPr>
            <w:r w:rsidRPr="00290883">
              <w:rPr>
                <w:highlight w:val="white"/>
                <w:lang w:val="vi-VN"/>
              </w:rPr>
              <w:t>30- 40 tuổi</w:t>
            </w:r>
          </w:p>
        </w:tc>
        <w:tc>
          <w:tcPr>
            <w:tcW w:w="1559" w:type="dxa"/>
            <w:vAlign w:val="center"/>
          </w:tcPr>
          <w:p w14:paraId="285322A3" w14:textId="77777777" w:rsidR="005F0FFD" w:rsidRPr="00290883" w:rsidRDefault="005F0FFD" w:rsidP="003A19CA">
            <w:pPr>
              <w:spacing w:before="120" w:line="360" w:lineRule="auto"/>
              <w:ind w:left="35" w:right="-1" w:firstLine="0"/>
              <w:jc w:val="center"/>
              <w:rPr>
                <w:highlight w:val="white"/>
              </w:rPr>
            </w:pPr>
            <w:r w:rsidRPr="00290883">
              <w:rPr>
                <w:highlight w:val="white"/>
              </w:rPr>
              <w:t>76</w:t>
            </w:r>
          </w:p>
        </w:tc>
        <w:tc>
          <w:tcPr>
            <w:tcW w:w="1412" w:type="dxa"/>
            <w:vAlign w:val="center"/>
          </w:tcPr>
          <w:p w14:paraId="1864A0FB" w14:textId="77777777" w:rsidR="005F0FFD" w:rsidRPr="00290883" w:rsidRDefault="005F0FFD" w:rsidP="003A19CA">
            <w:pPr>
              <w:spacing w:before="120" w:line="360" w:lineRule="auto"/>
              <w:ind w:left="0" w:right="-1" w:firstLine="0"/>
              <w:jc w:val="center"/>
              <w:rPr>
                <w:highlight w:val="white"/>
              </w:rPr>
            </w:pPr>
            <w:r w:rsidRPr="00290883">
              <w:rPr>
                <w:highlight w:val="white"/>
              </w:rPr>
              <w:t>53,9</w:t>
            </w:r>
          </w:p>
        </w:tc>
      </w:tr>
      <w:tr w:rsidR="005F0FFD" w:rsidRPr="00290883" w14:paraId="29B36289" w14:textId="77777777" w:rsidTr="007A7169">
        <w:trPr>
          <w:jc w:val="center"/>
        </w:trPr>
        <w:tc>
          <w:tcPr>
            <w:tcW w:w="2405" w:type="dxa"/>
            <w:vAlign w:val="center"/>
          </w:tcPr>
          <w:p w14:paraId="48E9ECFA" w14:textId="77777777" w:rsidR="005F0FFD" w:rsidRPr="00290883" w:rsidRDefault="005F0FFD" w:rsidP="003A19CA">
            <w:pPr>
              <w:spacing w:before="120" w:line="360" w:lineRule="auto"/>
              <w:ind w:right="-1"/>
              <w:jc w:val="center"/>
              <w:rPr>
                <w:b/>
                <w:highlight w:val="white"/>
                <w:lang w:val="vi-VN"/>
              </w:rPr>
            </w:pPr>
          </w:p>
        </w:tc>
        <w:tc>
          <w:tcPr>
            <w:tcW w:w="3402" w:type="dxa"/>
            <w:vAlign w:val="center"/>
          </w:tcPr>
          <w:p w14:paraId="513500AC" w14:textId="77777777" w:rsidR="005F0FFD" w:rsidRPr="00290883" w:rsidRDefault="005F0FFD" w:rsidP="003A19CA">
            <w:pPr>
              <w:spacing w:before="120" w:line="360" w:lineRule="auto"/>
              <w:ind w:left="0" w:right="-1" w:firstLine="34"/>
              <w:rPr>
                <w:highlight w:val="white"/>
                <w:lang w:val="vi-VN"/>
              </w:rPr>
            </w:pPr>
            <w:r w:rsidRPr="00290883">
              <w:rPr>
                <w:highlight w:val="white"/>
                <w:lang w:val="vi-VN"/>
              </w:rPr>
              <w:t>41-50 tuổi</w:t>
            </w:r>
          </w:p>
        </w:tc>
        <w:tc>
          <w:tcPr>
            <w:tcW w:w="1559" w:type="dxa"/>
            <w:vAlign w:val="center"/>
          </w:tcPr>
          <w:p w14:paraId="796795C1" w14:textId="77777777" w:rsidR="005F0FFD" w:rsidRPr="00290883" w:rsidRDefault="005F0FFD" w:rsidP="003A19CA">
            <w:pPr>
              <w:spacing w:before="120" w:line="360" w:lineRule="auto"/>
              <w:ind w:left="35" w:right="-1" w:hanging="142"/>
              <w:jc w:val="center"/>
              <w:rPr>
                <w:highlight w:val="white"/>
              </w:rPr>
            </w:pPr>
            <w:r w:rsidRPr="00290883">
              <w:rPr>
                <w:highlight w:val="white"/>
              </w:rPr>
              <w:t>32</w:t>
            </w:r>
          </w:p>
        </w:tc>
        <w:tc>
          <w:tcPr>
            <w:tcW w:w="1412" w:type="dxa"/>
            <w:vAlign w:val="center"/>
          </w:tcPr>
          <w:p w14:paraId="15E91410" w14:textId="77777777" w:rsidR="005F0FFD" w:rsidRPr="00290883" w:rsidRDefault="005F0FFD" w:rsidP="003A19CA">
            <w:pPr>
              <w:spacing w:before="120" w:line="360" w:lineRule="auto"/>
              <w:ind w:left="0" w:right="-1" w:firstLine="0"/>
              <w:jc w:val="center"/>
              <w:rPr>
                <w:highlight w:val="white"/>
              </w:rPr>
            </w:pPr>
            <w:r w:rsidRPr="00290883">
              <w:rPr>
                <w:highlight w:val="white"/>
              </w:rPr>
              <w:t>22,7</w:t>
            </w:r>
          </w:p>
        </w:tc>
      </w:tr>
      <w:tr w:rsidR="005F0FFD" w:rsidRPr="00290883" w14:paraId="2F2DF5F7" w14:textId="77777777" w:rsidTr="007A7169">
        <w:trPr>
          <w:jc w:val="center"/>
        </w:trPr>
        <w:tc>
          <w:tcPr>
            <w:tcW w:w="2405" w:type="dxa"/>
            <w:vAlign w:val="center"/>
          </w:tcPr>
          <w:p w14:paraId="61D7E880" w14:textId="77777777" w:rsidR="005F0FFD" w:rsidRPr="00290883" w:rsidRDefault="005F0FFD" w:rsidP="003A19CA">
            <w:pPr>
              <w:spacing w:before="120" w:line="360" w:lineRule="auto"/>
              <w:ind w:right="-1"/>
              <w:jc w:val="center"/>
              <w:rPr>
                <w:b/>
                <w:highlight w:val="white"/>
                <w:lang w:val="vi-VN"/>
              </w:rPr>
            </w:pPr>
          </w:p>
        </w:tc>
        <w:tc>
          <w:tcPr>
            <w:tcW w:w="3402" w:type="dxa"/>
            <w:vAlign w:val="center"/>
          </w:tcPr>
          <w:p w14:paraId="32FF6253" w14:textId="77777777" w:rsidR="005F0FFD" w:rsidRPr="00290883" w:rsidRDefault="005F0FFD" w:rsidP="003A19CA">
            <w:pPr>
              <w:spacing w:before="120" w:line="360" w:lineRule="auto"/>
              <w:ind w:left="0" w:right="-1" w:firstLine="34"/>
              <w:jc w:val="both"/>
              <w:rPr>
                <w:highlight w:val="white"/>
                <w:lang w:val="vi-VN"/>
              </w:rPr>
            </w:pPr>
            <w:r w:rsidRPr="00290883">
              <w:rPr>
                <w:highlight w:val="white"/>
                <w:lang w:val="vi-VN"/>
              </w:rPr>
              <w:t>≥ 51 tuổi</w:t>
            </w:r>
          </w:p>
        </w:tc>
        <w:tc>
          <w:tcPr>
            <w:tcW w:w="1559" w:type="dxa"/>
            <w:vAlign w:val="center"/>
          </w:tcPr>
          <w:p w14:paraId="0A6BCC3E" w14:textId="77777777" w:rsidR="005F0FFD" w:rsidRPr="00290883" w:rsidRDefault="005F0FFD" w:rsidP="003A19CA">
            <w:pPr>
              <w:spacing w:before="120" w:line="360" w:lineRule="auto"/>
              <w:ind w:left="35" w:right="-1" w:hanging="142"/>
              <w:jc w:val="center"/>
              <w:rPr>
                <w:highlight w:val="white"/>
              </w:rPr>
            </w:pPr>
            <w:r w:rsidRPr="00290883">
              <w:rPr>
                <w:highlight w:val="white"/>
              </w:rPr>
              <w:t>11</w:t>
            </w:r>
          </w:p>
        </w:tc>
        <w:tc>
          <w:tcPr>
            <w:tcW w:w="1412" w:type="dxa"/>
            <w:vAlign w:val="center"/>
          </w:tcPr>
          <w:p w14:paraId="648721F1" w14:textId="77777777" w:rsidR="005F0FFD" w:rsidRPr="00290883" w:rsidRDefault="005F0FFD" w:rsidP="003A19CA">
            <w:pPr>
              <w:spacing w:before="120" w:line="360" w:lineRule="auto"/>
              <w:ind w:left="0" w:right="-1" w:firstLine="0"/>
              <w:jc w:val="center"/>
              <w:rPr>
                <w:highlight w:val="white"/>
              </w:rPr>
            </w:pPr>
            <w:r w:rsidRPr="00290883">
              <w:rPr>
                <w:highlight w:val="white"/>
              </w:rPr>
              <w:t>7,8</w:t>
            </w:r>
          </w:p>
        </w:tc>
      </w:tr>
      <w:tr w:rsidR="004B449B" w:rsidRPr="00290883" w14:paraId="7288B111" w14:textId="77777777" w:rsidTr="005F0FFD">
        <w:trPr>
          <w:jc w:val="center"/>
        </w:trPr>
        <w:tc>
          <w:tcPr>
            <w:tcW w:w="2405" w:type="dxa"/>
            <w:vMerge w:val="restart"/>
            <w:tcBorders>
              <w:top w:val="single" w:sz="4" w:space="0" w:color="auto"/>
            </w:tcBorders>
            <w:vAlign w:val="center"/>
          </w:tcPr>
          <w:p w14:paraId="4BDEBB16" w14:textId="77777777" w:rsidR="00F94B72" w:rsidRPr="00290883" w:rsidRDefault="00F94B72" w:rsidP="003A19CA">
            <w:pPr>
              <w:spacing w:before="120" w:line="360" w:lineRule="auto"/>
              <w:ind w:left="0" w:right="-1" w:firstLine="0"/>
              <w:jc w:val="center"/>
              <w:rPr>
                <w:highlight w:val="white"/>
                <w:lang w:val="vi-VN"/>
              </w:rPr>
            </w:pPr>
            <w:r w:rsidRPr="00290883">
              <w:rPr>
                <w:highlight w:val="white"/>
                <w:lang w:val="vi-VN"/>
              </w:rPr>
              <w:t>Giới tính</w:t>
            </w:r>
          </w:p>
        </w:tc>
        <w:tc>
          <w:tcPr>
            <w:tcW w:w="3402" w:type="dxa"/>
            <w:tcBorders>
              <w:top w:val="single" w:sz="4" w:space="0" w:color="auto"/>
            </w:tcBorders>
            <w:vAlign w:val="center"/>
          </w:tcPr>
          <w:p w14:paraId="3ABC229E" w14:textId="77777777" w:rsidR="00F94B72" w:rsidRPr="00290883" w:rsidRDefault="00F94B72" w:rsidP="003A19CA">
            <w:pPr>
              <w:spacing w:before="120" w:line="360" w:lineRule="auto"/>
              <w:ind w:left="0" w:right="-1" w:firstLine="34"/>
              <w:rPr>
                <w:highlight w:val="white"/>
                <w:lang w:val="vi-VN"/>
              </w:rPr>
            </w:pPr>
            <w:r w:rsidRPr="00290883">
              <w:rPr>
                <w:highlight w:val="white"/>
                <w:lang w:val="vi-VN"/>
              </w:rPr>
              <w:t>Nam</w:t>
            </w:r>
          </w:p>
        </w:tc>
        <w:tc>
          <w:tcPr>
            <w:tcW w:w="1559" w:type="dxa"/>
            <w:tcBorders>
              <w:top w:val="single" w:sz="4" w:space="0" w:color="auto"/>
            </w:tcBorders>
            <w:vAlign w:val="center"/>
          </w:tcPr>
          <w:p w14:paraId="5E88E941" w14:textId="77777777" w:rsidR="00F94B72" w:rsidRPr="00290883" w:rsidRDefault="00F94B72" w:rsidP="003A19CA">
            <w:pPr>
              <w:spacing w:before="120" w:line="360" w:lineRule="auto"/>
              <w:ind w:left="35" w:right="-1" w:firstLine="0"/>
              <w:jc w:val="center"/>
              <w:rPr>
                <w:highlight w:val="white"/>
              </w:rPr>
            </w:pPr>
            <w:r w:rsidRPr="00290883">
              <w:rPr>
                <w:highlight w:val="white"/>
              </w:rPr>
              <w:t>44</w:t>
            </w:r>
          </w:p>
        </w:tc>
        <w:tc>
          <w:tcPr>
            <w:tcW w:w="1412" w:type="dxa"/>
            <w:tcBorders>
              <w:top w:val="single" w:sz="4" w:space="0" w:color="auto"/>
            </w:tcBorders>
            <w:vAlign w:val="center"/>
          </w:tcPr>
          <w:p w14:paraId="456944FE" w14:textId="77777777" w:rsidR="00F94B72" w:rsidRPr="00290883" w:rsidRDefault="00F94B72" w:rsidP="003A19CA">
            <w:pPr>
              <w:spacing w:before="120" w:line="360" w:lineRule="auto"/>
              <w:ind w:left="0" w:right="-1" w:firstLine="0"/>
              <w:jc w:val="center"/>
              <w:rPr>
                <w:highlight w:val="white"/>
              </w:rPr>
            </w:pPr>
            <w:r w:rsidRPr="00290883">
              <w:rPr>
                <w:highlight w:val="white"/>
              </w:rPr>
              <w:t>31,21</w:t>
            </w:r>
          </w:p>
        </w:tc>
      </w:tr>
      <w:tr w:rsidR="004B449B" w:rsidRPr="00290883" w14:paraId="20BF4D93" w14:textId="77777777" w:rsidTr="005F0FFD">
        <w:trPr>
          <w:jc w:val="center"/>
        </w:trPr>
        <w:tc>
          <w:tcPr>
            <w:tcW w:w="2405" w:type="dxa"/>
            <w:vMerge/>
            <w:tcBorders>
              <w:bottom w:val="single" w:sz="4" w:space="0" w:color="auto"/>
            </w:tcBorders>
            <w:vAlign w:val="center"/>
          </w:tcPr>
          <w:p w14:paraId="00FDCF7E" w14:textId="77777777" w:rsidR="00F94B72" w:rsidRPr="00290883" w:rsidRDefault="00F94B72" w:rsidP="003A19CA">
            <w:pPr>
              <w:spacing w:before="120" w:line="360" w:lineRule="auto"/>
              <w:ind w:left="0" w:right="-1" w:firstLine="0"/>
              <w:jc w:val="center"/>
              <w:rPr>
                <w:b/>
                <w:highlight w:val="white"/>
                <w:lang w:val="vi-VN"/>
              </w:rPr>
            </w:pPr>
          </w:p>
        </w:tc>
        <w:tc>
          <w:tcPr>
            <w:tcW w:w="3402" w:type="dxa"/>
            <w:tcBorders>
              <w:bottom w:val="single" w:sz="4" w:space="0" w:color="auto"/>
            </w:tcBorders>
            <w:vAlign w:val="center"/>
          </w:tcPr>
          <w:p w14:paraId="240DC10F" w14:textId="77777777" w:rsidR="00F94B72" w:rsidRPr="00290883" w:rsidRDefault="00F94B72" w:rsidP="003A19CA">
            <w:pPr>
              <w:spacing w:before="120" w:line="360" w:lineRule="auto"/>
              <w:ind w:left="0" w:right="-1" w:firstLine="34"/>
              <w:rPr>
                <w:b/>
                <w:highlight w:val="white"/>
                <w:lang w:val="vi-VN"/>
              </w:rPr>
            </w:pPr>
            <w:r w:rsidRPr="00290883">
              <w:rPr>
                <w:highlight w:val="white"/>
                <w:lang w:val="vi-VN"/>
              </w:rPr>
              <w:t>Nữ</w:t>
            </w:r>
          </w:p>
        </w:tc>
        <w:tc>
          <w:tcPr>
            <w:tcW w:w="1559" w:type="dxa"/>
            <w:tcBorders>
              <w:bottom w:val="single" w:sz="4" w:space="0" w:color="auto"/>
            </w:tcBorders>
            <w:vAlign w:val="center"/>
          </w:tcPr>
          <w:p w14:paraId="3EB41D57" w14:textId="77777777" w:rsidR="00F94B72" w:rsidRPr="00290883" w:rsidRDefault="00F94B72" w:rsidP="003A19CA">
            <w:pPr>
              <w:spacing w:before="120" w:line="360" w:lineRule="auto"/>
              <w:ind w:left="35" w:right="-1" w:firstLine="0"/>
              <w:jc w:val="center"/>
              <w:rPr>
                <w:highlight w:val="white"/>
              </w:rPr>
            </w:pPr>
            <w:r w:rsidRPr="00290883">
              <w:rPr>
                <w:highlight w:val="white"/>
              </w:rPr>
              <w:t>97</w:t>
            </w:r>
          </w:p>
        </w:tc>
        <w:tc>
          <w:tcPr>
            <w:tcW w:w="1412" w:type="dxa"/>
            <w:tcBorders>
              <w:bottom w:val="single" w:sz="4" w:space="0" w:color="auto"/>
            </w:tcBorders>
            <w:vAlign w:val="center"/>
          </w:tcPr>
          <w:p w14:paraId="1ED65D20" w14:textId="77777777" w:rsidR="00F94B72" w:rsidRPr="00290883" w:rsidRDefault="00F94B72" w:rsidP="003A19CA">
            <w:pPr>
              <w:spacing w:before="120" w:line="360" w:lineRule="auto"/>
              <w:ind w:left="0" w:right="-1" w:firstLine="0"/>
              <w:jc w:val="center"/>
              <w:rPr>
                <w:highlight w:val="white"/>
              </w:rPr>
            </w:pPr>
            <w:r w:rsidRPr="00290883">
              <w:rPr>
                <w:highlight w:val="white"/>
              </w:rPr>
              <w:t>68,79</w:t>
            </w:r>
          </w:p>
        </w:tc>
      </w:tr>
      <w:tr w:rsidR="004B449B" w:rsidRPr="00290883" w14:paraId="29D022BE" w14:textId="77777777" w:rsidTr="005F0FFD">
        <w:trPr>
          <w:jc w:val="center"/>
        </w:trPr>
        <w:tc>
          <w:tcPr>
            <w:tcW w:w="2405" w:type="dxa"/>
            <w:vMerge w:val="restart"/>
            <w:tcBorders>
              <w:top w:val="single" w:sz="4" w:space="0" w:color="auto"/>
            </w:tcBorders>
            <w:vAlign w:val="center"/>
          </w:tcPr>
          <w:p w14:paraId="157A9D96" w14:textId="3F991EDE" w:rsidR="00F94B72" w:rsidRPr="00290883" w:rsidRDefault="004D7DA8" w:rsidP="003A19CA">
            <w:pPr>
              <w:spacing w:before="120" w:line="360" w:lineRule="auto"/>
              <w:ind w:left="-113" w:right="-1" w:firstLine="0"/>
              <w:jc w:val="center"/>
              <w:rPr>
                <w:highlight w:val="white"/>
                <w:lang w:val="vi-VN"/>
              </w:rPr>
            </w:pPr>
            <w:r w:rsidRPr="00290883">
              <w:rPr>
                <w:b/>
                <w:highlight w:val="white"/>
                <w:lang w:val="vi-VN"/>
              </w:rPr>
              <w:tab/>
              <w:t xml:space="preserve"> </w:t>
            </w:r>
            <w:r w:rsidR="00F94B72" w:rsidRPr="00290883">
              <w:rPr>
                <w:highlight w:val="white"/>
                <w:lang w:val="vi-VN"/>
              </w:rPr>
              <w:t>Trình độ chuyên môn</w:t>
            </w:r>
          </w:p>
        </w:tc>
        <w:tc>
          <w:tcPr>
            <w:tcW w:w="3402" w:type="dxa"/>
            <w:tcBorders>
              <w:top w:val="single" w:sz="4" w:space="0" w:color="auto"/>
            </w:tcBorders>
            <w:vAlign w:val="center"/>
          </w:tcPr>
          <w:p w14:paraId="1BFC4462" w14:textId="77777777" w:rsidR="00F94B72" w:rsidRPr="00290883" w:rsidRDefault="00F94B72" w:rsidP="003A19CA">
            <w:pPr>
              <w:spacing w:before="120" w:line="360" w:lineRule="auto"/>
              <w:ind w:left="-108" w:right="-1" w:firstLine="34"/>
              <w:rPr>
                <w:highlight w:val="white"/>
                <w:lang w:val="vi-VN"/>
              </w:rPr>
            </w:pPr>
            <w:r w:rsidRPr="00290883">
              <w:rPr>
                <w:highlight w:val="white"/>
                <w:lang w:val="vi-VN"/>
              </w:rPr>
              <w:t>Sau đại học</w:t>
            </w:r>
          </w:p>
        </w:tc>
        <w:tc>
          <w:tcPr>
            <w:tcW w:w="1559" w:type="dxa"/>
            <w:tcBorders>
              <w:top w:val="single" w:sz="4" w:space="0" w:color="auto"/>
            </w:tcBorders>
            <w:vAlign w:val="center"/>
          </w:tcPr>
          <w:p w14:paraId="37D8229E" w14:textId="77777777" w:rsidR="00F94B72" w:rsidRPr="00290883" w:rsidRDefault="00F94B72" w:rsidP="003A19CA">
            <w:pPr>
              <w:spacing w:before="120" w:line="360" w:lineRule="auto"/>
              <w:ind w:left="0" w:right="-1" w:firstLine="0"/>
              <w:jc w:val="center"/>
              <w:rPr>
                <w:highlight w:val="white"/>
              </w:rPr>
            </w:pPr>
            <w:r w:rsidRPr="00290883">
              <w:rPr>
                <w:highlight w:val="white"/>
              </w:rPr>
              <w:t>6</w:t>
            </w:r>
          </w:p>
        </w:tc>
        <w:tc>
          <w:tcPr>
            <w:tcW w:w="1412" w:type="dxa"/>
            <w:tcBorders>
              <w:top w:val="single" w:sz="4" w:space="0" w:color="auto"/>
            </w:tcBorders>
            <w:vAlign w:val="center"/>
          </w:tcPr>
          <w:p w14:paraId="79B4D805" w14:textId="77777777" w:rsidR="00F94B72" w:rsidRPr="00290883" w:rsidRDefault="00F94B72" w:rsidP="003A19CA">
            <w:pPr>
              <w:spacing w:before="120" w:line="360" w:lineRule="auto"/>
              <w:ind w:left="-114" w:right="-1" w:firstLine="0"/>
              <w:jc w:val="center"/>
              <w:rPr>
                <w:highlight w:val="white"/>
              </w:rPr>
            </w:pPr>
            <w:r w:rsidRPr="00290883">
              <w:rPr>
                <w:highlight w:val="white"/>
              </w:rPr>
              <w:t>4,26</w:t>
            </w:r>
          </w:p>
        </w:tc>
      </w:tr>
      <w:tr w:rsidR="004B449B" w:rsidRPr="00290883" w14:paraId="09DAFB73" w14:textId="77777777" w:rsidTr="007A7169">
        <w:trPr>
          <w:jc w:val="center"/>
        </w:trPr>
        <w:tc>
          <w:tcPr>
            <w:tcW w:w="2405" w:type="dxa"/>
            <w:vMerge/>
            <w:vAlign w:val="center"/>
          </w:tcPr>
          <w:p w14:paraId="30D18E4B" w14:textId="77777777" w:rsidR="00F94B72" w:rsidRPr="00290883" w:rsidRDefault="00F94B72" w:rsidP="003A19CA">
            <w:pPr>
              <w:spacing w:before="120" w:line="360" w:lineRule="auto"/>
              <w:ind w:left="-113" w:right="-1"/>
              <w:jc w:val="center"/>
              <w:rPr>
                <w:highlight w:val="white"/>
                <w:lang w:val="vi-VN"/>
              </w:rPr>
            </w:pPr>
          </w:p>
        </w:tc>
        <w:tc>
          <w:tcPr>
            <w:tcW w:w="3402" w:type="dxa"/>
            <w:vAlign w:val="center"/>
          </w:tcPr>
          <w:p w14:paraId="724CA0B8" w14:textId="77777777" w:rsidR="00F94B72" w:rsidRPr="00290883" w:rsidRDefault="00F94B72" w:rsidP="003A19CA">
            <w:pPr>
              <w:spacing w:before="120" w:line="360" w:lineRule="auto"/>
              <w:ind w:left="-108" w:right="-1" w:firstLine="34"/>
              <w:rPr>
                <w:highlight w:val="white"/>
                <w:lang w:val="vi-VN"/>
              </w:rPr>
            </w:pPr>
            <w:r w:rsidRPr="00290883">
              <w:rPr>
                <w:highlight w:val="white"/>
                <w:lang w:val="vi-VN"/>
              </w:rPr>
              <w:t>Đại học</w:t>
            </w:r>
          </w:p>
        </w:tc>
        <w:tc>
          <w:tcPr>
            <w:tcW w:w="1559" w:type="dxa"/>
            <w:vAlign w:val="center"/>
          </w:tcPr>
          <w:p w14:paraId="00BEAC02" w14:textId="77777777" w:rsidR="00F94B72" w:rsidRPr="00290883" w:rsidRDefault="00F94B72" w:rsidP="003A19CA">
            <w:pPr>
              <w:spacing w:before="120" w:line="360" w:lineRule="auto"/>
              <w:ind w:left="0" w:right="-1" w:firstLine="0"/>
              <w:jc w:val="center"/>
              <w:rPr>
                <w:highlight w:val="white"/>
              </w:rPr>
            </w:pPr>
            <w:r w:rsidRPr="00290883">
              <w:rPr>
                <w:highlight w:val="white"/>
              </w:rPr>
              <w:t>65</w:t>
            </w:r>
          </w:p>
        </w:tc>
        <w:tc>
          <w:tcPr>
            <w:tcW w:w="1412" w:type="dxa"/>
            <w:vAlign w:val="center"/>
          </w:tcPr>
          <w:p w14:paraId="2DD97144" w14:textId="77777777" w:rsidR="00F94B72" w:rsidRPr="00290883" w:rsidRDefault="00F94B72" w:rsidP="003A19CA">
            <w:pPr>
              <w:spacing w:before="120" w:line="360" w:lineRule="auto"/>
              <w:ind w:left="-114" w:right="-1" w:firstLine="0"/>
              <w:jc w:val="center"/>
              <w:rPr>
                <w:highlight w:val="white"/>
              </w:rPr>
            </w:pPr>
            <w:r w:rsidRPr="00290883">
              <w:rPr>
                <w:highlight w:val="white"/>
              </w:rPr>
              <w:t>46,10</w:t>
            </w:r>
          </w:p>
        </w:tc>
      </w:tr>
      <w:tr w:rsidR="004B449B" w:rsidRPr="00290883" w14:paraId="1999F5E1" w14:textId="77777777" w:rsidTr="005F0FFD">
        <w:trPr>
          <w:jc w:val="center"/>
        </w:trPr>
        <w:tc>
          <w:tcPr>
            <w:tcW w:w="2405" w:type="dxa"/>
            <w:vMerge/>
            <w:tcBorders>
              <w:bottom w:val="single" w:sz="4" w:space="0" w:color="auto"/>
            </w:tcBorders>
            <w:vAlign w:val="center"/>
          </w:tcPr>
          <w:p w14:paraId="30ED1D2B" w14:textId="77777777" w:rsidR="00F94B72" w:rsidRPr="00290883" w:rsidRDefault="00F94B72" w:rsidP="003A19CA">
            <w:pPr>
              <w:spacing w:before="120" w:line="360" w:lineRule="auto"/>
              <w:ind w:left="-113" w:right="-1"/>
              <w:jc w:val="center"/>
              <w:rPr>
                <w:highlight w:val="white"/>
                <w:lang w:val="vi-VN"/>
              </w:rPr>
            </w:pPr>
          </w:p>
        </w:tc>
        <w:tc>
          <w:tcPr>
            <w:tcW w:w="3402" w:type="dxa"/>
            <w:tcBorders>
              <w:bottom w:val="single" w:sz="4" w:space="0" w:color="auto"/>
            </w:tcBorders>
            <w:vAlign w:val="center"/>
          </w:tcPr>
          <w:p w14:paraId="1384C72A" w14:textId="77777777" w:rsidR="00F94B72" w:rsidRPr="00290883" w:rsidRDefault="00F94B72" w:rsidP="003A19CA">
            <w:pPr>
              <w:spacing w:before="120" w:line="360" w:lineRule="auto"/>
              <w:ind w:left="-108" w:right="-1" w:firstLine="34"/>
              <w:rPr>
                <w:highlight w:val="white"/>
                <w:lang w:val="vi-VN"/>
              </w:rPr>
            </w:pPr>
            <w:r w:rsidRPr="00290883">
              <w:rPr>
                <w:highlight w:val="white"/>
                <w:lang w:val="vi-VN"/>
              </w:rPr>
              <w:t>Cao đẳng, trung cấp</w:t>
            </w:r>
          </w:p>
        </w:tc>
        <w:tc>
          <w:tcPr>
            <w:tcW w:w="1559" w:type="dxa"/>
            <w:tcBorders>
              <w:bottom w:val="single" w:sz="4" w:space="0" w:color="auto"/>
            </w:tcBorders>
            <w:vAlign w:val="center"/>
          </w:tcPr>
          <w:p w14:paraId="67D94B7E" w14:textId="77777777" w:rsidR="00F94B72" w:rsidRPr="00290883" w:rsidRDefault="00F94B72" w:rsidP="003A19CA">
            <w:pPr>
              <w:spacing w:before="120" w:line="360" w:lineRule="auto"/>
              <w:ind w:left="0" w:right="-1" w:firstLine="0"/>
              <w:jc w:val="center"/>
              <w:rPr>
                <w:highlight w:val="white"/>
              </w:rPr>
            </w:pPr>
            <w:r w:rsidRPr="00290883">
              <w:rPr>
                <w:highlight w:val="white"/>
              </w:rPr>
              <w:t>70</w:t>
            </w:r>
          </w:p>
        </w:tc>
        <w:tc>
          <w:tcPr>
            <w:tcW w:w="1412" w:type="dxa"/>
            <w:tcBorders>
              <w:bottom w:val="single" w:sz="4" w:space="0" w:color="auto"/>
            </w:tcBorders>
            <w:vAlign w:val="center"/>
          </w:tcPr>
          <w:p w14:paraId="16320FEF" w14:textId="77777777" w:rsidR="00F94B72" w:rsidRPr="00290883" w:rsidRDefault="00F94B72" w:rsidP="003A19CA">
            <w:pPr>
              <w:spacing w:before="120" w:line="360" w:lineRule="auto"/>
              <w:ind w:left="-114" w:right="-1" w:firstLine="0"/>
              <w:jc w:val="center"/>
              <w:rPr>
                <w:highlight w:val="white"/>
              </w:rPr>
            </w:pPr>
            <w:r w:rsidRPr="00290883">
              <w:rPr>
                <w:highlight w:val="white"/>
              </w:rPr>
              <w:t>49,64</w:t>
            </w:r>
          </w:p>
        </w:tc>
      </w:tr>
    </w:tbl>
    <w:p w14:paraId="479799DC" w14:textId="50360E33" w:rsidR="00EA12F1" w:rsidRPr="00290883" w:rsidRDefault="00EA12F1" w:rsidP="003A19CA">
      <w:pPr>
        <w:spacing w:before="120" w:line="360" w:lineRule="auto"/>
        <w:ind w:right="-1"/>
        <w:jc w:val="both"/>
        <w:rPr>
          <w:highlight w:val="white"/>
        </w:rPr>
      </w:pPr>
      <w:r w:rsidRPr="00290883">
        <w:rPr>
          <w:b/>
          <w:highlight w:val="white"/>
          <w:lang w:val="vi-VN"/>
        </w:rPr>
        <w:tab/>
      </w:r>
      <w:r w:rsidR="00722896" w:rsidRPr="00290883">
        <w:rPr>
          <w:highlight w:val="white"/>
        </w:rPr>
        <w:t xml:space="preserve">Kết quả bảng 1 cho thấy độ tuổi từ 30-40 tuổi chiếm đa số (53,9%). Phần lớn đối tượng tham gia nghiên cứu là nữ (68,79%). Hầu hết ĐTNC đã có vợ/chồng. </w:t>
      </w:r>
      <w:r w:rsidR="00ED0DB0">
        <w:rPr>
          <w:highlight w:val="white"/>
        </w:rPr>
        <w:t>Gần một nửa (</w:t>
      </w:r>
      <w:r w:rsidR="00BC664E" w:rsidRPr="00290883">
        <w:rPr>
          <w:highlight w:val="white"/>
        </w:rPr>
        <w:t>49,64%) ĐTNC trình độ chuyên môn là cao đẳng và trung cấp, chỉ số ít (4,26%) có trình độ sau đại học.</w:t>
      </w:r>
    </w:p>
    <w:p w14:paraId="7A40469E" w14:textId="06707B18" w:rsidR="00F94B72" w:rsidRPr="00290883" w:rsidRDefault="00F94B72" w:rsidP="003A19CA">
      <w:pPr>
        <w:pStyle w:val="Heading1"/>
        <w:spacing w:before="120"/>
        <w:jc w:val="left"/>
        <w:rPr>
          <w:sz w:val="24"/>
          <w:szCs w:val="24"/>
          <w:highlight w:val="white"/>
        </w:rPr>
      </w:pPr>
      <w:bookmarkStart w:id="32" w:name="_Toc96729547"/>
      <w:r w:rsidRPr="00290883">
        <w:rPr>
          <w:sz w:val="24"/>
          <w:szCs w:val="24"/>
          <w:highlight w:val="white"/>
        </w:rPr>
        <w:lastRenderedPageBreak/>
        <w:t>Động lực làm việc qua 7 nhóm yếu tố của nhân viên y tế</w:t>
      </w:r>
      <w:bookmarkEnd w:id="32"/>
      <w:r w:rsidRPr="00290883">
        <w:rPr>
          <w:sz w:val="24"/>
          <w:szCs w:val="24"/>
          <w:highlight w:val="white"/>
        </w:rPr>
        <w:t xml:space="preserve"> </w:t>
      </w:r>
    </w:p>
    <w:p w14:paraId="79C9F0A2" w14:textId="1BFCE6D7" w:rsidR="00F94B72" w:rsidRDefault="00F94B72" w:rsidP="003A19CA">
      <w:pPr>
        <w:spacing w:before="120" w:after="120" w:line="360" w:lineRule="auto"/>
        <w:ind w:right="-1"/>
        <w:jc w:val="center"/>
        <w:rPr>
          <w:b/>
          <w:highlight w:val="white"/>
          <w:lang w:val="vi-VN"/>
        </w:rPr>
      </w:pPr>
      <w:r w:rsidRPr="00290883">
        <w:rPr>
          <w:b/>
          <w:highlight w:val="white"/>
          <w:lang w:val="vi-VN"/>
        </w:rPr>
        <w:t>B</w:t>
      </w:r>
      <w:r w:rsidR="005F3283">
        <w:rPr>
          <w:b/>
          <w:highlight w:val="white"/>
        </w:rPr>
        <w:t>ảng 2</w:t>
      </w:r>
      <w:r w:rsidRPr="00290883">
        <w:rPr>
          <w:b/>
          <w:highlight w:val="white"/>
          <w:lang w:val="vi-VN"/>
        </w:rPr>
        <w:t>. ĐLLV trong 7 nhóm yếu tố</w:t>
      </w:r>
      <w:r w:rsidRPr="00290883">
        <w:rPr>
          <w:b/>
          <w:highlight w:val="white"/>
          <w:lang w:val="de-DE"/>
        </w:rPr>
        <w:t xml:space="preserve"> của </w:t>
      </w:r>
      <w:r w:rsidRPr="00290883">
        <w:rPr>
          <w:b/>
          <w:highlight w:val="white"/>
          <w:lang w:val="vi-VN"/>
        </w:rPr>
        <w:t>nhân viên y tế (n=141)</w:t>
      </w:r>
    </w:p>
    <w:tbl>
      <w:tblPr>
        <w:tblStyle w:val="TableGrid"/>
        <w:tblW w:w="87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6"/>
        <w:gridCol w:w="1230"/>
        <w:gridCol w:w="1625"/>
        <w:gridCol w:w="1458"/>
      </w:tblGrid>
      <w:tr w:rsidR="005F3283" w:rsidRPr="005F3283" w14:paraId="1525882E" w14:textId="77777777" w:rsidTr="005F3283">
        <w:trPr>
          <w:jc w:val="center"/>
        </w:trPr>
        <w:tc>
          <w:tcPr>
            <w:tcW w:w="4406" w:type="dxa"/>
            <w:vMerge w:val="restart"/>
            <w:tcBorders>
              <w:top w:val="single" w:sz="4" w:space="0" w:color="auto"/>
            </w:tcBorders>
            <w:vAlign w:val="center"/>
          </w:tcPr>
          <w:p w14:paraId="317745EF" w14:textId="77777777" w:rsidR="005F3283" w:rsidRPr="005F3283" w:rsidRDefault="005F3283" w:rsidP="003A19CA">
            <w:pPr>
              <w:spacing w:before="120" w:line="360" w:lineRule="auto"/>
              <w:ind w:left="0" w:firstLine="0"/>
              <w:jc w:val="center"/>
              <w:rPr>
                <w:b/>
                <w:highlight w:val="white"/>
              </w:rPr>
            </w:pPr>
            <w:r w:rsidRPr="005F3283">
              <w:rPr>
                <w:b/>
                <w:highlight w:val="white"/>
              </w:rPr>
              <w:t>Yếu tố</w:t>
            </w:r>
          </w:p>
        </w:tc>
        <w:tc>
          <w:tcPr>
            <w:tcW w:w="2855" w:type="dxa"/>
            <w:gridSpan w:val="2"/>
            <w:tcBorders>
              <w:top w:val="single" w:sz="4" w:space="0" w:color="auto"/>
              <w:bottom w:val="single" w:sz="4" w:space="0" w:color="auto"/>
            </w:tcBorders>
          </w:tcPr>
          <w:p w14:paraId="47C2AC15" w14:textId="77777777" w:rsidR="005F3283" w:rsidRPr="005F3283" w:rsidRDefault="005F3283" w:rsidP="003A19CA">
            <w:pPr>
              <w:spacing w:before="120" w:line="360" w:lineRule="auto"/>
              <w:ind w:left="-47" w:hanging="54"/>
              <w:jc w:val="center"/>
              <w:rPr>
                <w:b/>
                <w:highlight w:val="white"/>
              </w:rPr>
            </w:pPr>
            <w:r w:rsidRPr="005F3283">
              <w:rPr>
                <w:b/>
                <w:highlight w:val="white"/>
              </w:rPr>
              <w:t>ĐLLV</w:t>
            </w:r>
          </w:p>
        </w:tc>
        <w:tc>
          <w:tcPr>
            <w:tcW w:w="1458" w:type="dxa"/>
            <w:vMerge w:val="restart"/>
            <w:tcBorders>
              <w:top w:val="single" w:sz="4" w:space="0" w:color="auto"/>
            </w:tcBorders>
            <w:vAlign w:val="center"/>
          </w:tcPr>
          <w:p w14:paraId="12506C56" w14:textId="77777777" w:rsidR="005F3283" w:rsidRPr="005F3283" w:rsidRDefault="005F3283" w:rsidP="003A19CA">
            <w:pPr>
              <w:spacing w:before="120" w:line="360" w:lineRule="auto"/>
              <w:ind w:left="-47" w:hanging="54"/>
              <w:jc w:val="center"/>
              <w:rPr>
                <w:b/>
                <w:highlight w:val="white"/>
                <w:lang w:val="vi-VN"/>
              </w:rPr>
            </w:pPr>
            <w:r w:rsidRPr="005F3283">
              <w:rPr>
                <w:b/>
                <w:highlight w:val="white"/>
              </w:rPr>
              <w:t>ĐTB</w:t>
            </w:r>
          </w:p>
        </w:tc>
      </w:tr>
      <w:tr w:rsidR="005F3283" w:rsidRPr="005F3283" w14:paraId="164057BC" w14:textId="77777777" w:rsidTr="005F3283">
        <w:trPr>
          <w:jc w:val="center"/>
        </w:trPr>
        <w:tc>
          <w:tcPr>
            <w:tcW w:w="4406" w:type="dxa"/>
            <w:vMerge/>
            <w:tcBorders>
              <w:bottom w:val="single" w:sz="4" w:space="0" w:color="auto"/>
            </w:tcBorders>
            <w:vAlign w:val="center"/>
          </w:tcPr>
          <w:p w14:paraId="5BE61BFC" w14:textId="77777777" w:rsidR="005F3283" w:rsidRPr="005F3283" w:rsidRDefault="005F3283" w:rsidP="003A19CA">
            <w:pPr>
              <w:spacing w:before="120" w:line="360" w:lineRule="auto"/>
              <w:jc w:val="center"/>
              <w:rPr>
                <w:b/>
                <w:highlight w:val="white"/>
              </w:rPr>
            </w:pPr>
          </w:p>
        </w:tc>
        <w:tc>
          <w:tcPr>
            <w:tcW w:w="1230" w:type="dxa"/>
            <w:tcBorders>
              <w:top w:val="single" w:sz="4" w:space="0" w:color="auto"/>
              <w:bottom w:val="single" w:sz="4" w:space="0" w:color="auto"/>
            </w:tcBorders>
          </w:tcPr>
          <w:p w14:paraId="25CC7322" w14:textId="49DB2993" w:rsidR="005F3283" w:rsidRPr="003A19CA" w:rsidRDefault="005F3283" w:rsidP="003A19CA">
            <w:pPr>
              <w:spacing w:before="120" w:line="360" w:lineRule="auto"/>
              <w:ind w:left="-47" w:hanging="54"/>
              <w:jc w:val="center"/>
              <w:rPr>
                <w:b/>
                <w:highlight w:val="white"/>
                <w:lang w:val="vi-VN"/>
              </w:rPr>
            </w:pPr>
            <w:r w:rsidRPr="005F3283">
              <w:rPr>
                <w:b/>
                <w:highlight w:val="white"/>
              </w:rPr>
              <w:t>Có động lực</w:t>
            </w:r>
            <w:r w:rsidR="00FF4383">
              <w:rPr>
                <w:b/>
                <w:highlight w:val="white"/>
                <w:lang w:val="vi-VN"/>
              </w:rPr>
              <w:t xml:space="preserve"> – n(%)</w:t>
            </w:r>
          </w:p>
        </w:tc>
        <w:tc>
          <w:tcPr>
            <w:tcW w:w="1625" w:type="dxa"/>
            <w:tcBorders>
              <w:top w:val="single" w:sz="4" w:space="0" w:color="auto"/>
              <w:bottom w:val="single" w:sz="4" w:space="0" w:color="auto"/>
            </w:tcBorders>
          </w:tcPr>
          <w:p w14:paraId="2F699800" w14:textId="5CE84E8D" w:rsidR="005F3283" w:rsidRPr="005F3283" w:rsidRDefault="005F3283" w:rsidP="003A19CA">
            <w:pPr>
              <w:spacing w:before="120" w:line="360" w:lineRule="auto"/>
              <w:ind w:left="-47" w:hanging="54"/>
              <w:jc w:val="center"/>
              <w:rPr>
                <w:b/>
                <w:highlight w:val="white"/>
              </w:rPr>
            </w:pPr>
            <w:r w:rsidRPr="005F3283">
              <w:rPr>
                <w:b/>
                <w:highlight w:val="white"/>
              </w:rPr>
              <w:t>Chưa có động lực</w:t>
            </w:r>
            <w:r w:rsidR="00FF4383">
              <w:rPr>
                <w:b/>
                <w:highlight w:val="white"/>
                <w:lang w:val="vi-VN"/>
              </w:rPr>
              <w:t>– n(%)</w:t>
            </w:r>
          </w:p>
        </w:tc>
        <w:tc>
          <w:tcPr>
            <w:tcW w:w="1458" w:type="dxa"/>
            <w:vMerge/>
            <w:tcBorders>
              <w:bottom w:val="single" w:sz="4" w:space="0" w:color="auto"/>
            </w:tcBorders>
            <w:vAlign w:val="center"/>
          </w:tcPr>
          <w:p w14:paraId="00F8F7C5" w14:textId="77777777" w:rsidR="005F3283" w:rsidRPr="005F3283" w:rsidRDefault="005F3283" w:rsidP="003A19CA">
            <w:pPr>
              <w:spacing w:before="120" w:line="360" w:lineRule="auto"/>
              <w:ind w:left="-47" w:hanging="54"/>
              <w:jc w:val="center"/>
              <w:rPr>
                <w:b/>
                <w:highlight w:val="white"/>
              </w:rPr>
            </w:pPr>
          </w:p>
        </w:tc>
      </w:tr>
      <w:tr w:rsidR="005F3283" w:rsidRPr="005F3283" w14:paraId="03976993" w14:textId="77777777" w:rsidTr="005F3283">
        <w:trPr>
          <w:jc w:val="center"/>
        </w:trPr>
        <w:tc>
          <w:tcPr>
            <w:tcW w:w="4406" w:type="dxa"/>
            <w:tcBorders>
              <w:top w:val="single" w:sz="4" w:space="0" w:color="auto"/>
              <w:bottom w:val="dotted" w:sz="4" w:space="0" w:color="auto"/>
            </w:tcBorders>
            <w:vAlign w:val="center"/>
          </w:tcPr>
          <w:p w14:paraId="3D7291B3" w14:textId="77777777" w:rsidR="005F3283" w:rsidRPr="005F3283" w:rsidRDefault="005F3283" w:rsidP="003A19CA">
            <w:pPr>
              <w:spacing w:before="120" w:line="360" w:lineRule="auto"/>
              <w:ind w:left="0" w:right="6" w:firstLine="0"/>
              <w:jc w:val="both"/>
            </w:pPr>
            <w:r w:rsidRPr="005F3283">
              <w:t>Yếu tố động lực chung</w:t>
            </w:r>
          </w:p>
        </w:tc>
        <w:tc>
          <w:tcPr>
            <w:tcW w:w="1230" w:type="dxa"/>
            <w:tcBorders>
              <w:top w:val="single" w:sz="4" w:space="0" w:color="auto"/>
              <w:bottom w:val="dotted" w:sz="4" w:space="0" w:color="auto"/>
            </w:tcBorders>
            <w:vAlign w:val="center"/>
          </w:tcPr>
          <w:p w14:paraId="6F4C6806" w14:textId="27028151" w:rsidR="005F3283" w:rsidRPr="005F3283" w:rsidRDefault="005F3283" w:rsidP="003A19CA">
            <w:pPr>
              <w:spacing w:before="120" w:line="360" w:lineRule="auto"/>
              <w:ind w:left="-77" w:right="-125" w:firstLine="0"/>
              <w:jc w:val="center"/>
              <w:rPr>
                <w:highlight w:val="white"/>
              </w:rPr>
            </w:pPr>
            <w:r w:rsidRPr="005F3283">
              <w:rPr>
                <w:highlight w:val="white"/>
              </w:rPr>
              <w:t>47 (33,33)</w:t>
            </w:r>
          </w:p>
        </w:tc>
        <w:tc>
          <w:tcPr>
            <w:tcW w:w="1625" w:type="dxa"/>
            <w:tcBorders>
              <w:top w:val="single" w:sz="4" w:space="0" w:color="auto"/>
              <w:bottom w:val="dotted" w:sz="4" w:space="0" w:color="auto"/>
            </w:tcBorders>
            <w:vAlign w:val="center"/>
          </w:tcPr>
          <w:p w14:paraId="613FB2E0" w14:textId="5C71038D" w:rsidR="005F3283" w:rsidRPr="005F3283" w:rsidRDefault="005F3283" w:rsidP="003A19CA">
            <w:pPr>
              <w:spacing w:before="120" w:line="360" w:lineRule="auto"/>
              <w:ind w:left="0" w:firstLine="0"/>
              <w:jc w:val="center"/>
              <w:rPr>
                <w:highlight w:val="white"/>
              </w:rPr>
            </w:pPr>
            <w:r w:rsidRPr="005F3283">
              <w:rPr>
                <w:highlight w:val="white"/>
              </w:rPr>
              <w:t>94 (66,37)</w:t>
            </w:r>
          </w:p>
        </w:tc>
        <w:tc>
          <w:tcPr>
            <w:tcW w:w="1458" w:type="dxa"/>
            <w:tcBorders>
              <w:top w:val="single" w:sz="4" w:space="0" w:color="auto"/>
              <w:bottom w:val="dotted" w:sz="4" w:space="0" w:color="auto"/>
            </w:tcBorders>
            <w:vAlign w:val="center"/>
          </w:tcPr>
          <w:p w14:paraId="63BE2F96" w14:textId="4D8AFEAC" w:rsidR="005F3283" w:rsidRPr="005F3283" w:rsidRDefault="005F3283" w:rsidP="003A19CA">
            <w:pPr>
              <w:spacing w:before="120" w:line="360" w:lineRule="auto"/>
              <w:ind w:left="0" w:firstLine="0"/>
              <w:jc w:val="center"/>
              <w:rPr>
                <w:highlight w:val="white"/>
              </w:rPr>
            </w:pPr>
            <w:r w:rsidRPr="005F3283">
              <w:rPr>
                <w:highlight w:val="white"/>
              </w:rPr>
              <w:t>3,51</w:t>
            </w:r>
            <w:r w:rsidRPr="005F3283">
              <w:rPr>
                <w:color w:val="000000" w:themeColor="text1"/>
              </w:rPr>
              <w:t>±0,45</w:t>
            </w:r>
          </w:p>
        </w:tc>
      </w:tr>
      <w:tr w:rsidR="005F3283" w:rsidRPr="005F3283" w14:paraId="13577CDA" w14:textId="77777777" w:rsidTr="005F3283">
        <w:trPr>
          <w:jc w:val="center"/>
        </w:trPr>
        <w:tc>
          <w:tcPr>
            <w:tcW w:w="4406" w:type="dxa"/>
            <w:tcBorders>
              <w:top w:val="dotted" w:sz="4" w:space="0" w:color="auto"/>
              <w:bottom w:val="dotted" w:sz="4" w:space="0" w:color="auto"/>
            </w:tcBorders>
            <w:vAlign w:val="center"/>
          </w:tcPr>
          <w:p w14:paraId="62B9E50C" w14:textId="77777777" w:rsidR="005F3283" w:rsidRPr="005F3283" w:rsidRDefault="005F3283" w:rsidP="003A19CA">
            <w:pPr>
              <w:spacing w:before="120" w:line="360" w:lineRule="auto"/>
              <w:ind w:left="0" w:right="6" w:firstLine="0"/>
              <w:jc w:val="both"/>
            </w:pPr>
            <w:r w:rsidRPr="005F3283">
              <w:t>Yếu tố sự mệt mỏi</w:t>
            </w:r>
          </w:p>
        </w:tc>
        <w:tc>
          <w:tcPr>
            <w:tcW w:w="1230" w:type="dxa"/>
            <w:tcBorders>
              <w:top w:val="dotted" w:sz="4" w:space="0" w:color="auto"/>
              <w:bottom w:val="dotted" w:sz="4" w:space="0" w:color="auto"/>
            </w:tcBorders>
            <w:vAlign w:val="center"/>
          </w:tcPr>
          <w:p w14:paraId="1094E37D" w14:textId="426693EA" w:rsidR="005F3283" w:rsidRPr="005F3283" w:rsidRDefault="005F3283" w:rsidP="003A19CA">
            <w:pPr>
              <w:spacing w:before="120" w:line="360" w:lineRule="auto"/>
              <w:ind w:left="-77" w:right="-125" w:firstLine="0"/>
              <w:jc w:val="center"/>
              <w:rPr>
                <w:highlight w:val="white"/>
              </w:rPr>
            </w:pPr>
            <w:r w:rsidRPr="005F3283">
              <w:rPr>
                <w:highlight w:val="white"/>
              </w:rPr>
              <w:t>64 (45,39)</w:t>
            </w:r>
          </w:p>
        </w:tc>
        <w:tc>
          <w:tcPr>
            <w:tcW w:w="1625" w:type="dxa"/>
            <w:tcBorders>
              <w:top w:val="dotted" w:sz="4" w:space="0" w:color="auto"/>
              <w:bottom w:val="dotted" w:sz="4" w:space="0" w:color="auto"/>
            </w:tcBorders>
            <w:vAlign w:val="center"/>
          </w:tcPr>
          <w:p w14:paraId="3AE7FBFE" w14:textId="22C93EDA" w:rsidR="005F3283" w:rsidRPr="005F3283" w:rsidRDefault="005F3283" w:rsidP="003A19CA">
            <w:pPr>
              <w:spacing w:before="120" w:line="360" w:lineRule="auto"/>
              <w:ind w:left="0" w:firstLine="0"/>
              <w:jc w:val="center"/>
              <w:rPr>
                <w:highlight w:val="white"/>
              </w:rPr>
            </w:pPr>
            <w:r w:rsidRPr="005F3283">
              <w:rPr>
                <w:highlight w:val="white"/>
              </w:rPr>
              <w:t>77 (54,61)</w:t>
            </w:r>
          </w:p>
        </w:tc>
        <w:tc>
          <w:tcPr>
            <w:tcW w:w="1458" w:type="dxa"/>
            <w:tcBorders>
              <w:top w:val="dotted" w:sz="4" w:space="0" w:color="auto"/>
              <w:bottom w:val="dotted" w:sz="4" w:space="0" w:color="auto"/>
            </w:tcBorders>
            <w:vAlign w:val="center"/>
          </w:tcPr>
          <w:p w14:paraId="70BB00FC" w14:textId="4B8A1523" w:rsidR="005F3283" w:rsidRPr="005F3283" w:rsidRDefault="005F3283" w:rsidP="003A19CA">
            <w:pPr>
              <w:spacing w:before="120" w:line="360" w:lineRule="auto"/>
              <w:ind w:left="0" w:firstLine="0"/>
              <w:jc w:val="center"/>
              <w:rPr>
                <w:highlight w:val="white"/>
              </w:rPr>
            </w:pPr>
            <w:r w:rsidRPr="005F3283">
              <w:rPr>
                <w:highlight w:val="white"/>
              </w:rPr>
              <w:t>3,48</w:t>
            </w:r>
            <w:r w:rsidRPr="005F3283">
              <w:rPr>
                <w:color w:val="000000" w:themeColor="text1"/>
              </w:rPr>
              <w:t>±0,65</w:t>
            </w:r>
          </w:p>
        </w:tc>
      </w:tr>
      <w:tr w:rsidR="005F3283" w:rsidRPr="005F3283" w14:paraId="4A24DCA2" w14:textId="77777777" w:rsidTr="005F3283">
        <w:trPr>
          <w:jc w:val="center"/>
        </w:trPr>
        <w:tc>
          <w:tcPr>
            <w:tcW w:w="4406" w:type="dxa"/>
            <w:tcBorders>
              <w:top w:val="dotted" w:sz="4" w:space="0" w:color="auto"/>
              <w:bottom w:val="dotted" w:sz="4" w:space="0" w:color="auto"/>
            </w:tcBorders>
            <w:vAlign w:val="center"/>
          </w:tcPr>
          <w:p w14:paraId="1E5D7FE1" w14:textId="77777777" w:rsidR="005F3283" w:rsidRPr="005F3283" w:rsidRDefault="005F3283" w:rsidP="003A19CA">
            <w:pPr>
              <w:spacing w:before="120" w:line="360" w:lineRule="auto"/>
              <w:ind w:left="0" w:right="6" w:firstLine="0"/>
              <w:jc w:val="both"/>
            </w:pPr>
            <w:r w:rsidRPr="005F3283">
              <w:t>Yếu tố mức độ hài lòng với công việc</w:t>
            </w:r>
          </w:p>
        </w:tc>
        <w:tc>
          <w:tcPr>
            <w:tcW w:w="1230" w:type="dxa"/>
            <w:tcBorders>
              <w:top w:val="dotted" w:sz="4" w:space="0" w:color="auto"/>
              <w:bottom w:val="dotted" w:sz="4" w:space="0" w:color="auto"/>
            </w:tcBorders>
            <w:vAlign w:val="center"/>
          </w:tcPr>
          <w:p w14:paraId="03FF9590" w14:textId="5C1563E1" w:rsidR="005F3283" w:rsidRPr="005F3283" w:rsidRDefault="005F3283" w:rsidP="003A19CA">
            <w:pPr>
              <w:spacing w:before="120" w:line="360" w:lineRule="auto"/>
              <w:ind w:left="-77" w:right="-125" w:firstLine="0"/>
              <w:jc w:val="center"/>
              <w:rPr>
                <w:highlight w:val="white"/>
              </w:rPr>
            </w:pPr>
            <w:r w:rsidRPr="005F3283">
              <w:rPr>
                <w:highlight w:val="white"/>
              </w:rPr>
              <w:t>47 (33,33)</w:t>
            </w:r>
          </w:p>
        </w:tc>
        <w:tc>
          <w:tcPr>
            <w:tcW w:w="1625" w:type="dxa"/>
            <w:tcBorders>
              <w:top w:val="dotted" w:sz="4" w:space="0" w:color="auto"/>
              <w:bottom w:val="dotted" w:sz="4" w:space="0" w:color="auto"/>
            </w:tcBorders>
            <w:vAlign w:val="center"/>
          </w:tcPr>
          <w:p w14:paraId="7F1958FA" w14:textId="591C1FEF" w:rsidR="005F3283" w:rsidRPr="005F3283" w:rsidRDefault="005F3283" w:rsidP="003A19CA">
            <w:pPr>
              <w:spacing w:before="120" w:line="360" w:lineRule="auto"/>
              <w:ind w:left="0" w:firstLine="0"/>
              <w:jc w:val="center"/>
              <w:rPr>
                <w:highlight w:val="white"/>
              </w:rPr>
            </w:pPr>
            <w:r w:rsidRPr="005F3283">
              <w:rPr>
                <w:highlight w:val="white"/>
              </w:rPr>
              <w:t>94 (66,37)</w:t>
            </w:r>
          </w:p>
        </w:tc>
        <w:tc>
          <w:tcPr>
            <w:tcW w:w="1458" w:type="dxa"/>
            <w:tcBorders>
              <w:top w:val="dotted" w:sz="4" w:space="0" w:color="auto"/>
              <w:bottom w:val="dotted" w:sz="4" w:space="0" w:color="auto"/>
            </w:tcBorders>
            <w:vAlign w:val="center"/>
          </w:tcPr>
          <w:p w14:paraId="0A775A59" w14:textId="577D8EAE" w:rsidR="005F3283" w:rsidRPr="005F3283" w:rsidRDefault="005F3283" w:rsidP="003A19CA">
            <w:pPr>
              <w:spacing w:before="120" w:line="360" w:lineRule="auto"/>
              <w:ind w:left="0" w:firstLine="0"/>
              <w:jc w:val="center"/>
              <w:rPr>
                <w:highlight w:val="white"/>
              </w:rPr>
            </w:pPr>
            <w:r w:rsidRPr="005F3283">
              <w:rPr>
                <w:highlight w:val="white"/>
              </w:rPr>
              <w:t>3,40</w:t>
            </w:r>
            <w:r w:rsidRPr="005F3283">
              <w:rPr>
                <w:color w:val="000000" w:themeColor="text1"/>
              </w:rPr>
              <w:t>±0,52</w:t>
            </w:r>
          </w:p>
        </w:tc>
      </w:tr>
      <w:tr w:rsidR="005F3283" w:rsidRPr="005F3283" w14:paraId="5379AF2A" w14:textId="77777777" w:rsidTr="005F3283">
        <w:trPr>
          <w:jc w:val="center"/>
        </w:trPr>
        <w:tc>
          <w:tcPr>
            <w:tcW w:w="4406" w:type="dxa"/>
            <w:tcBorders>
              <w:top w:val="dotted" w:sz="4" w:space="0" w:color="auto"/>
              <w:bottom w:val="dotted" w:sz="4" w:space="0" w:color="auto"/>
            </w:tcBorders>
            <w:vAlign w:val="center"/>
          </w:tcPr>
          <w:p w14:paraId="033108A6" w14:textId="77777777" w:rsidR="005F3283" w:rsidRPr="005F3283" w:rsidRDefault="005F3283" w:rsidP="003A19CA">
            <w:pPr>
              <w:spacing w:before="120" w:line="360" w:lineRule="auto"/>
              <w:ind w:left="0" w:right="6" w:firstLine="0"/>
              <w:jc w:val="both"/>
            </w:pPr>
            <w:r w:rsidRPr="005F3283">
              <w:t>Yếu tố thuộc về khả năng bản thân và giá trị công việc</w:t>
            </w:r>
          </w:p>
        </w:tc>
        <w:tc>
          <w:tcPr>
            <w:tcW w:w="1230" w:type="dxa"/>
            <w:tcBorders>
              <w:top w:val="dotted" w:sz="4" w:space="0" w:color="auto"/>
              <w:bottom w:val="dotted" w:sz="4" w:space="0" w:color="auto"/>
            </w:tcBorders>
            <w:vAlign w:val="center"/>
          </w:tcPr>
          <w:p w14:paraId="0B257AF6" w14:textId="1462B241" w:rsidR="005F3283" w:rsidRPr="005F3283" w:rsidRDefault="005F3283" w:rsidP="003A19CA">
            <w:pPr>
              <w:spacing w:before="120" w:line="360" w:lineRule="auto"/>
              <w:ind w:left="-77" w:right="-125" w:firstLine="0"/>
              <w:jc w:val="center"/>
              <w:rPr>
                <w:highlight w:val="white"/>
              </w:rPr>
            </w:pPr>
            <w:r w:rsidRPr="005F3283">
              <w:rPr>
                <w:highlight w:val="white"/>
              </w:rPr>
              <w:t>66 (46,81)</w:t>
            </w:r>
          </w:p>
        </w:tc>
        <w:tc>
          <w:tcPr>
            <w:tcW w:w="1625" w:type="dxa"/>
            <w:tcBorders>
              <w:top w:val="dotted" w:sz="4" w:space="0" w:color="auto"/>
              <w:bottom w:val="dotted" w:sz="4" w:space="0" w:color="auto"/>
            </w:tcBorders>
            <w:vAlign w:val="center"/>
          </w:tcPr>
          <w:p w14:paraId="37EADAC1" w14:textId="75AB3E97" w:rsidR="005F3283" w:rsidRPr="005F3283" w:rsidRDefault="005F3283" w:rsidP="003A19CA">
            <w:pPr>
              <w:spacing w:before="120" w:line="360" w:lineRule="auto"/>
              <w:ind w:left="0" w:firstLine="0"/>
              <w:jc w:val="center"/>
              <w:rPr>
                <w:highlight w:val="white"/>
              </w:rPr>
            </w:pPr>
            <w:r w:rsidRPr="005F3283">
              <w:rPr>
                <w:highlight w:val="white"/>
              </w:rPr>
              <w:t>75 (53,19)</w:t>
            </w:r>
          </w:p>
        </w:tc>
        <w:tc>
          <w:tcPr>
            <w:tcW w:w="1458" w:type="dxa"/>
            <w:tcBorders>
              <w:top w:val="dotted" w:sz="4" w:space="0" w:color="auto"/>
              <w:bottom w:val="dotted" w:sz="4" w:space="0" w:color="auto"/>
            </w:tcBorders>
            <w:vAlign w:val="center"/>
          </w:tcPr>
          <w:p w14:paraId="47D6EF1A" w14:textId="261F3E53" w:rsidR="005F3283" w:rsidRPr="005F3283" w:rsidRDefault="005F3283" w:rsidP="003A19CA">
            <w:pPr>
              <w:spacing w:before="120" w:line="360" w:lineRule="auto"/>
              <w:ind w:left="0" w:firstLine="0"/>
              <w:jc w:val="center"/>
              <w:rPr>
                <w:highlight w:val="white"/>
              </w:rPr>
            </w:pPr>
            <w:r w:rsidRPr="005F3283">
              <w:rPr>
                <w:highlight w:val="white"/>
              </w:rPr>
              <w:t>3,56</w:t>
            </w:r>
            <w:r w:rsidRPr="005F3283">
              <w:rPr>
                <w:color w:val="000000" w:themeColor="text1"/>
              </w:rPr>
              <w:t>±0,52</w:t>
            </w:r>
          </w:p>
        </w:tc>
      </w:tr>
      <w:tr w:rsidR="005F3283" w:rsidRPr="005F3283" w14:paraId="768F7B5D" w14:textId="77777777" w:rsidTr="005F3283">
        <w:trPr>
          <w:jc w:val="center"/>
        </w:trPr>
        <w:tc>
          <w:tcPr>
            <w:tcW w:w="4406" w:type="dxa"/>
            <w:tcBorders>
              <w:top w:val="dotted" w:sz="4" w:space="0" w:color="auto"/>
              <w:bottom w:val="dotted" w:sz="4" w:space="0" w:color="auto"/>
            </w:tcBorders>
            <w:vAlign w:val="center"/>
          </w:tcPr>
          <w:p w14:paraId="7E41C9B4" w14:textId="77777777" w:rsidR="005F3283" w:rsidRPr="005F3283" w:rsidRDefault="005F3283" w:rsidP="003A19CA">
            <w:pPr>
              <w:spacing w:before="120" w:line="360" w:lineRule="auto"/>
              <w:ind w:left="0" w:right="6" w:hanging="3"/>
              <w:jc w:val="both"/>
            </w:pPr>
            <w:r w:rsidRPr="005F3283">
              <w:t>Yếu tố cam kết với tổ chức</w:t>
            </w:r>
          </w:p>
        </w:tc>
        <w:tc>
          <w:tcPr>
            <w:tcW w:w="1230" w:type="dxa"/>
            <w:tcBorders>
              <w:top w:val="dotted" w:sz="4" w:space="0" w:color="auto"/>
              <w:bottom w:val="dotted" w:sz="4" w:space="0" w:color="auto"/>
            </w:tcBorders>
            <w:vAlign w:val="center"/>
          </w:tcPr>
          <w:p w14:paraId="3CE3EA5D" w14:textId="53373B29" w:rsidR="005F3283" w:rsidRPr="005F3283" w:rsidRDefault="005F3283" w:rsidP="003A19CA">
            <w:pPr>
              <w:spacing w:before="120" w:line="360" w:lineRule="auto"/>
              <w:ind w:left="-77" w:right="-125" w:firstLine="0"/>
              <w:jc w:val="center"/>
              <w:rPr>
                <w:highlight w:val="white"/>
              </w:rPr>
            </w:pPr>
            <w:r w:rsidRPr="005F3283">
              <w:rPr>
                <w:highlight w:val="white"/>
              </w:rPr>
              <w:t>50 (35,46)</w:t>
            </w:r>
          </w:p>
        </w:tc>
        <w:tc>
          <w:tcPr>
            <w:tcW w:w="1625" w:type="dxa"/>
            <w:tcBorders>
              <w:top w:val="dotted" w:sz="4" w:space="0" w:color="auto"/>
              <w:bottom w:val="dotted" w:sz="4" w:space="0" w:color="auto"/>
            </w:tcBorders>
            <w:vAlign w:val="center"/>
          </w:tcPr>
          <w:p w14:paraId="0EA2C1E3" w14:textId="6678A267" w:rsidR="005F3283" w:rsidRPr="005F3283" w:rsidRDefault="005F3283" w:rsidP="003A19CA">
            <w:pPr>
              <w:spacing w:before="120" w:line="360" w:lineRule="auto"/>
              <w:ind w:left="0" w:firstLine="0"/>
              <w:jc w:val="center"/>
              <w:rPr>
                <w:highlight w:val="white"/>
              </w:rPr>
            </w:pPr>
            <w:r w:rsidRPr="005F3283">
              <w:rPr>
                <w:highlight w:val="white"/>
              </w:rPr>
              <w:t>91 (64,54)</w:t>
            </w:r>
          </w:p>
        </w:tc>
        <w:tc>
          <w:tcPr>
            <w:tcW w:w="1458" w:type="dxa"/>
            <w:tcBorders>
              <w:top w:val="dotted" w:sz="4" w:space="0" w:color="auto"/>
              <w:bottom w:val="dotted" w:sz="4" w:space="0" w:color="auto"/>
            </w:tcBorders>
            <w:vAlign w:val="center"/>
          </w:tcPr>
          <w:p w14:paraId="14F4DB9D" w14:textId="0A063BAA" w:rsidR="005F3283" w:rsidRPr="005F3283" w:rsidRDefault="005F3283" w:rsidP="003A19CA">
            <w:pPr>
              <w:spacing w:before="120" w:line="360" w:lineRule="auto"/>
              <w:ind w:left="0" w:firstLine="0"/>
              <w:jc w:val="center"/>
              <w:rPr>
                <w:highlight w:val="white"/>
              </w:rPr>
            </w:pPr>
            <w:r w:rsidRPr="005F3283">
              <w:rPr>
                <w:highlight w:val="white"/>
              </w:rPr>
              <w:t>3,37</w:t>
            </w:r>
            <w:r w:rsidRPr="005F3283">
              <w:rPr>
                <w:color w:val="000000" w:themeColor="text1"/>
              </w:rPr>
              <w:t>±0,61</w:t>
            </w:r>
          </w:p>
        </w:tc>
      </w:tr>
      <w:tr w:rsidR="005F3283" w:rsidRPr="005F3283" w14:paraId="68B21391" w14:textId="77777777" w:rsidTr="005F3283">
        <w:trPr>
          <w:jc w:val="center"/>
        </w:trPr>
        <w:tc>
          <w:tcPr>
            <w:tcW w:w="4406" w:type="dxa"/>
            <w:tcBorders>
              <w:top w:val="dotted" w:sz="4" w:space="0" w:color="auto"/>
              <w:bottom w:val="dotted" w:sz="4" w:space="0" w:color="auto"/>
            </w:tcBorders>
            <w:vAlign w:val="center"/>
          </w:tcPr>
          <w:p w14:paraId="797C8E5A" w14:textId="77777777" w:rsidR="005F3283" w:rsidRPr="005F3283" w:rsidRDefault="005F3283" w:rsidP="003A19CA">
            <w:pPr>
              <w:spacing w:before="120" w:line="360" w:lineRule="auto"/>
              <w:ind w:left="0" w:right="6" w:hanging="3"/>
              <w:jc w:val="both"/>
            </w:pPr>
            <w:r w:rsidRPr="005F3283">
              <w:t>Yếu tố sự tận tâm</w:t>
            </w:r>
          </w:p>
        </w:tc>
        <w:tc>
          <w:tcPr>
            <w:tcW w:w="1230" w:type="dxa"/>
            <w:tcBorders>
              <w:top w:val="dotted" w:sz="4" w:space="0" w:color="auto"/>
              <w:bottom w:val="dotted" w:sz="4" w:space="0" w:color="auto"/>
            </w:tcBorders>
            <w:vAlign w:val="center"/>
          </w:tcPr>
          <w:p w14:paraId="3A6DFE5E" w14:textId="0EBD1084" w:rsidR="005F3283" w:rsidRPr="005F3283" w:rsidRDefault="005F3283" w:rsidP="003A19CA">
            <w:pPr>
              <w:spacing w:before="120" w:line="360" w:lineRule="auto"/>
              <w:ind w:left="-77" w:right="-125" w:firstLine="0"/>
              <w:jc w:val="center"/>
              <w:rPr>
                <w:color w:val="000000" w:themeColor="text1"/>
                <w:highlight w:val="white"/>
              </w:rPr>
            </w:pPr>
            <w:r w:rsidRPr="005F3283">
              <w:rPr>
                <w:color w:val="000000" w:themeColor="text1"/>
                <w:highlight w:val="white"/>
              </w:rPr>
              <w:t>84 (59,57)</w:t>
            </w:r>
          </w:p>
        </w:tc>
        <w:tc>
          <w:tcPr>
            <w:tcW w:w="1625" w:type="dxa"/>
            <w:tcBorders>
              <w:top w:val="dotted" w:sz="4" w:space="0" w:color="auto"/>
              <w:bottom w:val="dotted" w:sz="4" w:space="0" w:color="auto"/>
            </w:tcBorders>
            <w:vAlign w:val="center"/>
          </w:tcPr>
          <w:p w14:paraId="28C436BD" w14:textId="5FA42A2D" w:rsidR="005F3283" w:rsidRPr="005F3283" w:rsidRDefault="005F3283" w:rsidP="003A19CA">
            <w:pPr>
              <w:spacing w:before="120" w:line="360" w:lineRule="auto"/>
              <w:ind w:left="0" w:firstLine="0"/>
              <w:jc w:val="center"/>
              <w:rPr>
                <w:color w:val="000000" w:themeColor="text1"/>
                <w:highlight w:val="white"/>
              </w:rPr>
            </w:pPr>
            <w:r w:rsidRPr="005F3283">
              <w:rPr>
                <w:color w:val="000000" w:themeColor="text1"/>
                <w:highlight w:val="white"/>
              </w:rPr>
              <w:t>57 (40,43)</w:t>
            </w:r>
          </w:p>
        </w:tc>
        <w:tc>
          <w:tcPr>
            <w:tcW w:w="1458" w:type="dxa"/>
            <w:tcBorders>
              <w:top w:val="dotted" w:sz="4" w:space="0" w:color="auto"/>
              <w:bottom w:val="dotted" w:sz="4" w:space="0" w:color="auto"/>
            </w:tcBorders>
            <w:vAlign w:val="center"/>
          </w:tcPr>
          <w:p w14:paraId="0A74BB4B" w14:textId="275EC25C" w:rsidR="005F3283" w:rsidRPr="005F3283" w:rsidRDefault="005F3283" w:rsidP="003A19CA">
            <w:pPr>
              <w:spacing w:before="120" w:line="360" w:lineRule="auto"/>
              <w:ind w:left="0" w:firstLine="0"/>
              <w:jc w:val="center"/>
              <w:rPr>
                <w:highlight w:val="white"/>
              </w:rPr>
            </w:pPr>
            <w:r w:rsidRPr="005F3283">
              <w:rPr>
                <w:highlight w:val="white"/>
              </w:rPr>
              <w:t>3,90</w:t>
            </w:r>
            <w:r w:rsidRPr="005F3283">
              <w:rPr>
                <w:color w:val="000000" w:themeColor="text1"/>
              </w:rPr>
              <w:t>±0,58</w:t>
            </w:r>
          </w:p>
        </w:tc>
      </w:tr>
      <w:tr w:rsidR="005F3283" w:rsidRPr="005F3283" w14:paraId="0F764FDC" w14:textId="77777777" w:rsidTr="005F3283">
        <w:trPr>
          <w:jc w:val="center"/>
        </w:trPr>
        <w:tc>
          <w:tcPr>
            <w:tcW w:w="4406" w:type="dxa"/>
            <w:tcBorders>
              <w:top w:val="dotted" w:sz="4" w:space="0" w:color="auto"/>
              <w:bottom w:val="single" w:sz="4" w:space="0" w:color="auto"/>
            </w:tcBorders>
            <w:vAlign w:val="center"/>
          </w:tcPr>
          <w:p w14:paraId="12A596F1" w14:textId="77777777" w:rsidR="005F3283" w:rsidRPr="005F3283" w:rsidRDefault="005F3283" w:rsidP="003A19CA">
            <w:pPr>
              <w:spacing w:before="120" w:line="360" w:lineRule="auto"/>
              <w:ind w:left="0" w:right="6" w:firstLine="0"/>
              <w:jc w:val="both"/>
            </w:pPr>
            <w:r w:rsidRPr="005F3283">
              <w:t>Yếu tố về tuân thủ giờ giấc và sự tham gia</w:t>
            </w:r>
          </w:p>
        </w:tc>
        <w:tc>
          <w:tcPr>
            <w:tcW w:w="1230" w:type="dxa"/>
            <w:tcBorders>
              <w:top w:val="dotted" w:sz="4" w:space="0" w:color="auto"/>
              <w:bottom w:val="single" w:sz="4" w:space="0" w:color="auto"/>
            </w:tcBorders>
            <w:vAlign w:val="center"/>
          </w:tcPr>
          <w:p w14:paraId="759C594A" w14:textId="7A5B9899" w:rsidR="005F3283" w:rsidRPr="005F3283" w:rsidRDefault="005F3283" w:rsidP="003A19CA">
            <w:pPr>
              <w:spacing w:before="120" w:line="360" w:lineRule="auto"/>
              <w:ind w:left="-77" w:right="-125" w:firstLine="0"/>
              <w:jc w:val="center"/>
              <w:rPr>
                <w:highlight w:val="white"/>
              </w:rPr>
            </w:pPr>
            <w:r w:rsidRPr="005F3283">
              <w:rPr>
                <w:highlight w:val="white"/>
              </w:rPr>
              <w:t>74 (52,48)</w:t>
            </w:r>
          </w:p>
        </w:tc>
        <w:tc>
          <w:tcPr>
            <w:tcW w:w="1625" w:type="dxa"/>
            <w:tcBorders>
              <w:top w:val="dotted" w:sz="4" w:space="0" w:color="auto"/>
              <w:bottom w:val="single" w:sz="4" w:space="0" w:color="auto"/>
            </w:tcBorders>
            <w:vAlign w:val="center"/>
          </w:tcPr>
          <w:p w14:paraId="0A1A5F80" w14:textId="64E48936" w:rsidR="005F3283" w:rsidRPr="005F3283" w:rsidRDefault="005F3283" w:rsidP="003A19CA">
            <w:pPr>
              <w:spacing w:before="120" w:line="360" w:lineRule="auto"/>
              <w:ind w:left="0" w:firstLine="0"/>
              <w:jc w:val="center"/>
              <w:rPr>
                <w:highlight w:val="white"/>
              </w:rPr>
            </w:pPr>
            <w:r w:rsidRPr="005F3283">
              <w:rPr>
                <w:highlight w:val="white"/>
              </w:rPr>
              <w:t>67 (41,52)</w:t>
            </w:r>
          </w:p>
        </w:tc>
        <w:tc>
          <w:tcPr>
            <w:tcW w:w="1458" w:type="dxa"/>
            <w:tcBorders>
              <w:top w:val="dotted" w:sz="4" w:space="0" w:color="auto"/>
              <w:bottom w:val="single" w:sz="4" w:space="0" w:color="auto"/>
            </w:tcBorders>
            <w:vAlign w:val="center"/>
          </w:tcPr>
          <w:p w14:paraId="30CE6F78" w14:textId="67211B82" w:rsidR="005F3283" w:rsidRPr="005F3283" w:rsidRDefault="005F3283" w:rsidP="003A19CA">
            <w:pPr>
              <w:spacing w:before="120" w:line="360" w:lineRule="auto"/>
              <w:ind w:left="0" w:firstLine="0"/>
              <w:jc w:val="center"/>
              <w:rPr>
                <w:highlight w:val="white"/>
              </w:rPr>
            </w:pPr>
            <w:r w:rsidRPr="005F3283">
              <w:rPr>
                <w:highlight w:val="white"/>
              </w:rPr>
              <w:t>3,73</w:t>
            </w:r>
            <w:r w:rsidRPr="005F3283">
              <w:rPr>
                <w:color w:val="000000" w:themeColor="text1"/>
              </w:rPr>
              <w:t>±0,64</w:t>
            </w:r>
          </w:p>
        </w:tc>
      </w:tr>
      <w:tr w:rsidR="005F3283" w:rsidRPr="005F3283" w14:paraId="41292441" w14:textId="77777777" w:rsidTr="005F3283">
        <w:trPr>
          <w:jc w:val="center"/>
        </w:trPr>
        <w:tc>
          <w:tcPr>
            <w:tcW w:w="4406" w:type="dxa"/>
            <w:tcBorders>
              <w:top w:val="single" w:sz="4" w:space="0" w:color="auto"/>
              <w:bottom w:val="single" w:sz="4" w:space="0" w:color="auto"/>
            </w:tcBorders>
            <w:vAlign w:val="center"/>
          </w:tcPr>
          <w:p w14:paraId="48E260F2" w14:textId="77777777" w:rsidR="005F3283" w:rsidRPr="005F3283" w:rsidRDefault="005F3283" w:rsidP="003A19CA">
            <w:pPr>
              <w:spacing w:before="120" w:line="360" w:lineRule="auto"/>
              <w:ind w:left="0" w:right="6" w:firstLine="0"/>
              <w:jc w:val="both"/>
            </w:pPr>
            <w:r w:rsidRPr="005F3283">
              <w:rPr>
                <w:b/>
                <w:highlight w:val="white"/>
                <w:lang w:val="vi-VN"/>
              </w:rPr>
              <w:t>Động lực chung trong 7 yếu tố</w:t>
            </w:r>
          </w:p>
        </w:tc>
        <w:tc>
          <w:tcPr>
            <w:tcW w:w="1230" w:type="dxa"/>
            <w:tcBorders>
              <w:top w:val="single" w:sz="4" w:space="0" w:color="auto"/>
              <w:bottom w:val="single" w:sz="4" w:space="0" w:color="auto"/>
            </w:tcBorders>
            <w:vAlign w:val="center"/>
          </w:tcPr>
          <w:p w14:paraId="2FADFC55" w14:textId="1D98EE2A" w:rsidR="005F3283" w:rsidRPr="005F3283" w:rsidRDefault="005F3283" w:rsidP="003A19CA">
            <w:pPr>
              <w:spacing w:before="120" w:line="360" w:lineRule="auto"/>
              <w:ind w:left="-77" w:right="-125" w:firstLine="0"/>
              <w:jc w:val="center"/>
              <w:rPr>
                <w:b/>
                <w:highlight w:val="white"/>
              </w:rPr>
            </w:pPr>
            <w:r w:rsidRPr="005F3283">
              <w:rPr>
                <w:b/>
                <w:highlight w:val="white"/>
              </w:rPr>
              <w:t>45 (31,91)</w:t>
            </w:r>
          </w:p>
        </w:tc>
        <w:tc>
          <w:tcPr>
            <w:tcW w:w="1625" w:type="dxa"/>
            <w:tcBorders>
              <w:top w:val="single" w:sz="4" w:space="0" w:color="auto"/>
              <w:bottom w:val="single" w:sz="4" w:space="0" w:color="auto"/>
            </w:tcBorders>
            <w:vAlign w:val="center"/>
          </w:tcPr>
          <w:p w14:paraId="40B6093E" w14:textId="790AC7C9" w:rsidR="005F3283" w:rsidRPr="005F3283" w:rsidRDefault="005F3283" w:rsidP="003A19CA">
            <w:pPr>
              <w:spacing w:before="120" w:line="360" w:lineRule="auto"/>
              <w:ind w:left="0" w:firstLine="0"/>
              <w:jc w:val="center"/>
              <w:rPr>
                <w:b/>
                <w:highlight w:val="white"/>
              </w:rPr>
            </w:pPr>
            <w:r w:rsidRPr="005F3283">
              <w:rPr>
                <w:b/>
                <w:highlight w:val="white"/>
              </w:rPr>
              <w:t>96 (68,09)</w:t>
            </w:r>
          </w:p>
        </w:tc>
        <w:tc>
          <w:tcPr>
            <w:tcW w:w="1458" w:type="dxa"/>
            <w:tcBorders>
              <w:top w:val="single" w:sz="4" w:space="0" w:color="auto"/>
              <w:bottom w:val="single" w:sz="4" w:space="0" w:color="auto"/>
            </w:tcBorders>
            <w:vAlign w:val="center"/>
          </w:tcPr>
          <w:p w14:paraId="228D6A7D" w14:textId="454FC096" w:rsidR="005F3283" w:rsidRPr="005F3283" w:rsidRDefault="005F3283" w:rsidP="003A19CA">
            <w:pPr>
              <w:spacing w:before="120" w:line="360" w:lineRule="auto"/>
              <w:ind w:hanging="775"/>
              <w:jc w:val="center"/>
              <w:rPr>
                <w:b/>
                <w:highlight w:val="white"/>
                <w:lang w:val="vi-VN"/>
              </w:rPr>
            </w:pPr>
            <w:r w:rsidRPr="005F3283">
              <w:rPr>
                <w:b/>
                <w:highlight w:val="white"/>
              </w:rPr>
              <w:t>3,56</w:t>
            </w:r>
            <w:r w:rsidRPr="005F3283">
              <w:rPr>
                <w:b/>
                <w:color w:val="000000" w:themeColor="text1"/>
              </w:rPr>
              <w:t>±0,60</w:t>
            </w:r>
          </w:p>
        </w:tc>
      </w:tr>
    </w:tbl>
    <w:p w14:paraId="76003E82" w14:textId="51E7C66D" w:rsidR="003D5630" w:rsidRDefault="006F1E6F" w:rsidP="003A19CA">
      <w:pPr>
        <w:pStyle w:val="ListParagraph1"/>
        <w:spacing w:before="120" w:line="360" w:lineRule="auto"/>
        <w:ind w:left="0" w:firstLine="720"/>
      </w:pPr>
      <w:r w:rsidRPr="00290883">
        <w:rPr>
          <w:highlight w:val="white"/>
        </w:rPr>
        <w:t xml:space="preserve">Kết quả </w:t>
      </w:r>
      <w:r w:rsidR="005F3283">
        <w:rPr>
          <w:highlight w:val="white"/>
        </w:rPr>
        <w:t>bảng 2</w:t>
      </w:r>
      <w:r w:rsidRPr="00290883">
        <w:rPr>
          <w:highlight w:val="white"/>
        </w:rPr>
        <w:t xml:space="preserve"> cho thấy</w:t>
      </w:r>
      <w:r w:rsidR="0095175B" w:rsidRPr="00290883">
        <w:rPr>
          <w:highlight w:val="white"/>
        </w:rPr>
        <w:t xml:space="preserve"> </w:t>
      </w:r>
      <w:r w:rsidRPr="00290883">
        <w:rPr>
          <w:highlight w:val="white"/>
        </w:rPr>
        <w:t>trong 7 yếu tố</w:t>
      </w:r>
      <w:r w:rsidR="0095175B" w:rsidRPr="00290883">
        <w:rPr>
          <w:highlight w:val="white"/>
        </w:rPr>
        <w:t xml:space="preserve"> thì</w:t>
      </w:r>
      <w:r w:rsidRPr="00290883">
        <w:rPr>
          <w:highlight w:val="white"/>
        </w:rPr>
        <w:t xml:space="preserve"> ĐLLV cao nhất ở yếu tố sự tận tâm, tiếp đến là </w:t>
      </w:r>
      <w:r w:rsidRPr="00290883">
        <w:t>yếu tố về tuân thủ giờ giấc và sự tham gia;</w:t>
      </w:r>
      <w:r w:rsidR="0095175B" w:rsidRPr="00290883">
        <w:t xml:space="preserve"> thứ ba là yếu tố thuộc về khả năng bản thân, thứ tư là yếu tố sự mệt mỏi, thứ năm là yếu tố cam kết với tổ chức, cuối cùng là hai yếu tố (động lực chung và yếu tố mức độ hài lòng với công việc).</w:t>
      </w:r>
    </w:p>
    <w:p w14:paraId="41DBF771" w14:textId="68F76590" w:rsidR="009522FC" w:rsidRPr="00290883" w:rsidRDefault="009522FC" w:rsidP="003A19CA">
      <w:pPr>
        <w:pStyle w:val="ListParagraph1"/>
        <w:spacing w:before="120" w:line="360" w:lineRule="auto"/>
        <w:ind w:left="0" w:firstLine="0"/>
      </w:pPr>
      <w:r w:rsidRPr="00290883">
        <w:rPr>
          <w:noProof/>
        </w:rPr>
        <w:lastRenderedPageBreak/>
        <w:drawing>
          <wp:inline distT="0" distB="0" distL="0" distR="0" wp14:anchorId="781942F9" wp14:editId="527AC5FA">
            <wp:extent cx="5486400" cy="3442447"/>
            <wp:effectExtent l="0" t="0" r="0" b="571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289565" w14:textId="7304B219" w:rsidR="009522FC" w:rsidRPr="00290883" w:rsidRDefault="009522FC" w:rsidP="003A19CA">
      <w:pPr>
        <w:spacing w:before="120" w:line="360" w:lineRule="auto"/>
        <w:ind w:right="-1"/>
        <w:jc w:val="center"/>
        <w:rPr>
          <w:b/>
          <w:highlight w:val="white"/>
          <w:lang w:val="vi-VN"/>
        </w:rPr>
      </w:pPr>
      <w:r w:rsidRPr="00290883">
        <w:rPr>
          <w:b/>
          <w:highlight w:val="white"/>
          <w:lang w:val="vi-VN"/>
        </w:rPr>
        <w:t>B</w:t>
      </w:r>
      <w:r w:rsidRPr="00290883">
        <w:rPr>
          <w:b/>
          <w:highlight w:val="white"/>
        </w:rPr>
        <w:t>iểu đồ</w:t>
      </w:r>
      <w:r w:rsidRPr="00290883">
        <w:rPr>
          <w:b/>
          <w:highlight w:val="white"/>
          <w:lang w:val="vi-VN"/>
        </w:rPr>
        <w:t xml:space="preserve"> </w:t>
      </w:r>
      <w:r w:rsidR="00FF4383">
        <w:rPr>
          <w:b/>
          <w:highlight w:val="white"/>
          <w:lang w:val="vi-VN"/>
        </w:rPr>
        <w:t>1</w:t>
      </w:r>
      <w:r w:rsidRPr="00290883">
        <w:rPr>
          <w:b/>
          <w:highlight w:val="white"/>
          <w:lang w:val="vi-VN"/>
        </w:rPr>
        <w:t xml:space="preserve">. </w:t>
      </w:r>
      <w:r w:rsidRPr="00290883">
        <w:rPr>
          <w:b/>
          <w:highlight w:val="white"/>
        </w:rPr>
        <w:t xml:space="preserve">Động lực chung </w:t>
      </w:r>
      <w:r w:rsidRPr="00290883">
        <w:rPr>
          <w:b/>
          <w:highlight w:val="white"/>
          <w:lang w:val="vi-VN"/>
        </w:rPr>
        <w:t>trong 7 nhóm yếu tố</w:t>
      </w:r>
      <w:r w:rsidRPr="00290883">
        <w:rPr>
          <w:b/>
          <w:highlight w:val="white"/>
          <w:lang w:val="de-DE"/>
        </w:rPr>
        <w:t xml:space="preserve"> của </w:t>
      </w:r>
      <w:r w:rsidRPr="00290883">
        <w:rPr>
          <w:b/>
          <w:highlight w:val="white"/>
          <w:lang w:val="vi-VN"/>
        </w:rPr>
        <w:t>nhân viên y tế (n=141)</w:t>
      </w:r>
    </w:p>
    <w:p w14:paraId="54AEB9A6" w14:textId="16315116" w:rsidR="009522FC" w:rsidRPr="00290883" w:rsidRDefault="0095175B" w:rsidP="003A19CA">
      <w:pPr>
        <w:pStyle w:val="ListParagraph1"/>
        <w:spacing w:before="120" w:line="360" w:lineRule="auto"/>
        <w:ind w:left="0" w:firstLine="720"/>
        <w:rPr>
          <w:b/>
          <w:highlight w:val="white"/>
          <w:lang w:val="vi-VN"/>
        </w:rPr>
      </w:pPr>
      <w:r w:rsidRPr="00290883">
        <w:t xml:space="preserve">Kết quả biểu đồ </w:t>
      </w:r>
      <w:r w:rsidR="00FF4383">
        <w:rPr>
          <w:lang w:val="vi-VN"/>
        </w:rPr>
        <w:t>1</w:t>
      </w:r>
      <w:r w:rsidRPr="00290883">
        <w:t xml:space="preserve"> cho thấy chưa đến 1/3 (31,91%) NVYT được đánh giá là có ĐLLV; còn 96/141 (68,09%) NVYT đánh giá là chưa có ĐLLV.</w:t>
      </w:r>
    </w:p>
    <w:p w14:paraId="407FC2D8" w14:textId="77777777" w:rsidR="003916CD" w:rsidRDefault="003916CD">
      <w:pPr>
        <w:rPr>
          <w:b/>
          <w:bCs/>
          <w:highlight w:val="white"/>
          <w:lang w:val="it-IT"/>
        </w:rPr>
      </w:pPr>
      <w:bookmarkStart w:id="33" w:name="_Toc96729548"/>
      <w:r>
        <w:rPr>
          <w:highlight w:val="white"/>
        </w:rPr>
        <w:br w:type="page"/>
      </w:r>
    </w:p>
    <w:p w14:paraId="73A0D653" w14:textId="7D0070F6" w:rsidR="00F94B72" w:rsidRPr="00290883" w:rsidRDefault="00F94B72" w:rsidP="003A19CA">
      <w:pPr>
        <w:pStyle w:val="Heading1"/>
        <w:spacing w:before="120"/>
        <w:jc w:val="left"/>
        <w:rPr>
          <w:sz w:val="24"/>
          <w:szCs w:val="24"/>
          <w:highlight w:val="white"/>
        </w:rPr>
      </w:pPr>
      <w:r w:rsidRPr="00290883">
        <w:rPr>
          <w:sz w:val="24"/>
          <w:szCs w:val="24"/>
          <w:highlight w:val="white"/>
        </w:rPr>
        <w:lastRenderedPageBreak/>
        <w:t>Một số yếu tố ảnh hưởng đến động lực làm việc của nhân viên y tế</w:t>
      </w:r>
      <w:bookmarkEnd w:id="33"/>
    </w:p>
    <w:p w14:paraId="6963E038" w14:textId="51BB25CE" w:rsidR="00F94B72" w:rsidRPr="00290883" w:rsidRDefault="00F94B72" w:rsidP="003A19CA">
      <w:pPr>
        <w:autoSpaceDE w:val="0"/>
        <w:autoSpaceDN w:val="0"/>
        <w:adjustRightInd w:val="0"/>
        <w:spacing w:before="120" w:line="360" w:lineRule="auto"/>
        <w:jc w:val="center"/>
        <w:rPr>
          <w:b/>
          <w:bCs/>
          <w:highlight w:val="white"/>
          <w:shd w:val="clear" w:color="auto" w:fill="FFFFFF"/>
        </w:rPr>
      </w:pPr>
      <w:r w:rsidRPr="00290883">
        <w:rPr>
          <w:b/>
          <w:bCs/>
          <w:highlight w:val="white"/>
          <w:shd w:val="clear" w:color="auto" w:fill="FFFFFF"/>
        </w:rPr>
        <w:t xml:space="preserve">Bảng </w:t>
      </w:r>
      <w:r w:rsidR="005F3283">
        <w:rPr>
          <w:b/>
          <w:bCs/>
          <w:highlight w:val="white"/>
          <w:shd w:val="clear" w:color="auto" w:fill="FFFFFF"/>
        </w:rPr>
        <w:t>3</w:t>
      </w:r>
      <w:r w:rsidRPr="00290883">
        <w:rPr>
          <w:b/>
          <w:bCs/>
          <w:highlight w:val="white"/>
          <w:shd w:val="clear" w:color="auto" w:fill="FFFFFF"/>
        </w:rPr>
        <w:t xml:space="preserve">. Mối liên quan giữa các yếu tố </w:t>
      </w:r>
      <w:r w:rsidRPr="00290883">
        <w:rPr>
          <w:b/>
          <w:bCs/>
          <w:highlight w:val="white"/>
          <w:shd w:val="clear" w:color="auto" w:fill="FFFFFF"/>
          <w:lang w:val="vi-VN"/>
        </w:rPr>
        <w:t xml:space="preserve">tuổi, giới </w:t>
      </w:r>
      <w:r w:rsidRPr="00290883">
        <w:rPr>
          <w:b/>
          <w:bCs/>
          <w:highlight w:val="white"/>
          <w:shd w:val="clear" w:color="auto" w:fill="FFFFFF"/>
        </w:rPr>
        <w:t>với động lực làm việc của NVYT (n=</w:t>
      </w:r>
      <w:r w:rsidR="00C824DB" w:rsidRPr="00290883">
        <w:rPr>
          <w:b/>
          <w:bCs/>
          <w:highlight w:val="white"/>
          <w:shd w:val="clear" w:color="auto" w:fill="FFFFFF"/>
        </w:rPr>
        <w:t>141)</w:t>
      </w:r>
    </w:p>
    <w:tbl>
      <w:tblPr>
        <w:tblW w:w="8897" w:type="dxa"/>
        <w:jc w:val="center"/>
        <w:tblLook w:val="04A0" w:firstRow="1" w:lastRow="0" w:firstColumn="1" w:lastColumn="0" w:noHBand="0" w:noVBand="1"/>
      </w:tblPr>
      <w:tblGrid>
        <w:gridCol w:w="1658"/>
        <w:gridCol w:w="1421"/>
        <w:gridCol w:w="1512"/>
        <w:gridCol w:w="1329"/>
        <w:gridCol w:w="1843"/>
        <w:gridCol w:w="1134"/>
      </w:tblGrid>
      <w:tr w:rsidR="004B449B" w:rsidRPr="00290883" w14:paraId="287F92A1" w14:textId="2711716C" w:rsidTr="005F0FFD">
        <w:trPr>
          <w:trHeight w:val="506"/>
          <w:tblHeader/>
          <w:jc w:val="center"/>
        </w:trPr>
        <w:tc>
          <w:tcPr>
            <w:tcW w:w="3079" w:type="dxa"/>
            <w:gridSpan w:val="2"/>
            <w:vMerge w:val="restart"/>
            <w:tcBorders>
              <w:top w:val="single" w:sz="4" w:space="0" w:color="auto"/>
            </w:tcBorders>
            <w:shd w:val="clear" w:color="auto" w:fill="auto"/>
            <w:vAlign w:val="center"/>
          </w:tcPr>
          <w:p w14:paraId="379DA12E" w14:textId="77777777" w:rsidR="002B324E" w:rsidRPr="00290883" w:rsidRDefault="002B324E" w:rsidP="003A19CA">
            <w:pPr>
              <w:autoSpaceDE w:val="0"/>
              <w:autoSpaceDN w:val="0"/>
              <w:adjustRightInd w:val="0"/>
              <w:spacing w:before="120" w:line="360" w:lineRule="auto"/>
              <w:ind w:left="-539"/>
              <w:jc w:val="center"/>
              <w:rPr>
                <w:b/>
                <w:bCs/>
                <w:highlight w:val="white"/>
                <w:shd w:val="clear" w:color="auto" w:fill="FFFFFF"/>
              </w:rPr>
            </w:pPr>
            <w:r w:rsidRPr="00290883">
              <w:rPr>
                <w:b/>
                <w:bCs/>
                <w:highlight w:val="white"/>
                <w:shd w:val="clear" w:color="auto" w:fill="FFFFFF"/>
              </w:rPr>
              <w:t>Biến số</w:t>
            </w:r>
          </w:p>
        </w:tc>
        <w:tc>
          <w:tcPr>
            <w:tcW w:w="2841" w:type="dxa"/>
            <w:gridSpan w:val="2"/>
            <w:tcBorders>
              <w:top w:val="single" w:sz="4" w:space="0" w:color="auto"/>
              <w:bottom w:val="single" w:sz="4" w:space="0" w:color="auto"/>
            </w:tcBorders>
            <w:shd w:val="clear" w:color="auto" w:fill="auto"/>
            <w:vAlign w:val="center"/>
          </w:tcPr>
          <w:p w14:paraId="353D3D93" w14:textId="77777777" w:rsidR="002B324E" w:rsidRPr="00290883" w:rsidRDefault="002B324E" w:rsidP="003A19CA">
            <w:pPr>
              <w:autoSpaceDE w:val="0"/>
              <w:autoSpaceDN w:val="0"/>
              <w:adjustRightInd w:val="0"/>
              <w:spacing w:before="120" w:line="360" w:lineRule="auto"/>
              <w:jc w:val="center"/>
              <w:rPr>
                <w:b/>
                <w:highlight w:val="white"/>
                <w:shd w:val="clear" w:color="auto" w:fill="FFFFFF"/>
              </w:rPr>
            </w:pPr>
            <w:r w:rsidRPr="00290883">
              <w:rPr>
                <w:b/>
                <w:highlight w:val="white"/>
                <w:shd w:val="clear" w:color="auto" w:fill="FFFFFF"/>
              </w:rPr>
              <w:t>Động lực làm việc</w:t>
            </w:r>
          </w:p>
        </w:tc>
        <w:tc>
          <w:tcPr>
            <w:tcW w:w="1843" w:type="dxa"/>
            <w:vMerge w:val="restart"/>
            <w:tcBorders>
              <w:top w:val="single" w:sz="4" w:space="0" w:color="auto"/>
            </w:tcBorders>
            <w:shd w:val="clear" w:color="auto" w:fill="auto"/>
            <w:vAlign w:val="center"/>
          </w:tcPr>
          <w:p w14:paraId="096FFE68" w14:textId="177098FA" w:rsidR="002B324E" w:rsidRPr="00290883" w:rsidRDefault="002B324E" w:rsidP="003A19CA">
            <w:pPr>
              <w:autoSpaceDE w:val="0"/>
              <w:autoSpaceDN w:val="0"/>
              <w:adjustRightInd w:val="0"/>
              <w:spacing w:before="120" w:line="360" w:lineRule="auto"/>
              <w:jc w:val="center"/>
              <w:rPr>
                <w:highlight w:val="white"/>
                <w:shd w:val="clear" w:color="auto" w:fill="FFFFFF"/>
              </w:rPr>
            </w:pPr>
            <w:r w:rsidRPr="00290883">
              <w:rPr>
                <w:b/>
                <w:bCs/>
                <w:highlight w:val="white"/>
                <w:shd w:val="clear" w:color="auto" w:fill="FFFFFF"/>
              </w:rPr>
              <w:t>OR (CI95%)</w:t>
            </w:r>
          </w:p>
        </w:tc>
        <w:tc>
          <w:tcPr>
            <w:tcW w:w="1134" w:type="dxa"/>
            <w:vMerge w:val="restart"/>
            <w:tcBorders>
              <w:top w:val="single" w:sz="4" w:space="0" w:color="auto"/>
            </w:tcBorders>
            <w:vAlign w:val="center"/>
          </w:tcPr>
          <w:p w14:paraId="633904C3" w14:textId="16B11BA1" w:rsidR="002B324E" w:rsidRPr="00290883" w:rsidRDefault="002B324E" w:rsidP="003A19CA">
            <w:pPr>
              <w:autoSpaceDE w:val="0"/>
              <w:autoSpaceDN w:val="0"/>
              <w:adjustRightInd w:val="0"/>
              <w:spacing w:before="120" w:line="360" w:lineRule="auto"/>
              <w:jc w:val="center"/>
              <w:rPr>
                <w:b/>
                <w:bCs/>
                <w:highlight w:val="white"/>
                <w:shd w:val="clear" w:color="auto" w:fill="FFFFFF"/>
              </w:rPr>
            </w:pPr>
            <w:r w:rsidRPr="00290883">
              <w:rPr>
                <w:b/>
                <w:bCs/>
                <w:highlight w:val="white"/>
                <w:shd w:val="clear" w:color="auto" w:fill="FFFFFF"/>
              </w:rPr>
              <w:t>p</w:t>
            </w:r>
          </w:p>
        </w:tc>
      </w:tr>
      <w:tr w:rsidR="004B449B" w:rsidRPr="00290883" w14:paraId="1B69F1E9" w14:textId="1D78A673" w:rsidTr="005F0FFD">
        <w:trPr>
          <w:trHeight w:val="994"/>
          <w:tblHeader/>
          <w:jc w:val="center"/>
        </w:trPr>
        <w:tc>
          <w:tcPr>
            <w:tcW w:w="3079" w:type="dxa"/>
            <w:gridSpan w:val="2"/>
            <w:vMerge/>
            <w:tcBorders>
              <w:bottom w:val="single" w:sz="4" w:space="0" w:color="auto"/>
            </w:tcBorders>
            <w:shd w:val="clear" w:color="auto" w:fill="auto"/>
            <w:vAlign w:val="center"/>
          </w:tcPr>
          <w:p w14:paraId="412902D4" w14:textId="77777777" w:rsidR="002B324E" w:rsidRPr="00290883" w:rsidRDefault="002B324E" w:rsidP="003A19CA">
            <w:pPr>
              <w:autoSpaceDE w:val="0"/>
              <w:autoSpaceDN w:val="0"/>
              <w:adjustRightInd w:val="0"/>
              <w:spacing w:before="120" w:line="360" w:lineRule="auto"/>
              <w:jc w:val="center"/>
              <w:rPr>
                <w:b/>
                <w:bCs/>
                <w:highlight w:val="white"/>
                <w:shd w:val="clear" w:color="auto" w:fill="FFFFFF"/>
              </w:rPr>
            </w:pPr>
          </w:p>
        </w:tc>
        <w:tc>
          <w:tcPr>
            <w:tcW w:w="1512" w:type="dxa"/>
            <w:tcBorders>
              <w:top w:val="single" w:sz="4" w:space="0" w:color="auto"/>
              <w:bottom w:val="single" w:sz="4" w:space="0" w:color="auto"/>
            </w:tcBorders>
            <w:shd w:val="clear" w:color="auto" w:fill="auto"/>
            <w:vAlign w:val="center"/>
          </w:tcPr>
          <w:p w14:paraId="5D5E5EC6" w14:textId="77777777" w:rsidR="002B324E" w:rsidRPr="00290883" w:rsidRDefault="002B324E" w:rsidP="003A19CA">
            <w:pPr>
              <w:autoSpaceDE w:val="0"/>
              <w:autoSpaceDN w:val="0"/>
              <w:adjustRightInd w:val="0"/>
              <w:spacing w:before="120" w:line="360" w:lineRule="auto"/>
              <w:jc w:val="center"/>
              <w:rPr>
                <w:b/>
                <w:bCs/>
                <w:highlight w:val="white"/>
                <w:shd w:val="clear" w:color="auto" w:fill="FFFFFF"/>
              </w:rPr>
            </w:pPr>
            <w:r w:rsidRPr="00290883">
              <w:rPr>
                <w:b/>
                <w:bCs/>
                <w:highlight w:val="white"/>
                <w:shd w:val="clear" w:color="auto" w:fill="FFFFFF"/>
              </w:rPr>
              <w:t xml:space="preserve">Có </w:t>
            </w:r>
          </w:p>
          <w:p w14:paraId="0866B104" w14:textId="77777777" w:rsidR="002B324E" w:rsidRPr="00290883" w:rsidRDefault="002B324E" w:rsidP="003A19CA">
            <w:pPr>
              <w:autoSpaceDE w:val="0"/>
              <w:autoSpaceDN w:val="0"/>
              <w:adjustRightInd w:val="0"/>
              <w:spacing w:before="120" w:line="360" w:lineRule="auto"/>
              <w:jc w:val="center"/>
              <w:rPr>
                <w:b/>
                <w:bCs/>
                <w:highlight w:val="white"/>
                <w:shd w:val="clear" w:color="auto" w:fill="FFFFFF"/>
              </w:rPr>
            </w:pPr>
            <w:r w:rsidRPr="00290883">
              <w:rPr>
                <w:b/>
                <w:bCs/>
                <w:highlight w:val="white"/>
                <w:shd w:val="clear" w:color="auto" w:fill="FFFFFF"/>
              </w:rPr>
              <w:t>động lực</w:t>
            </w:r>
          </w:p>
          <w:p w14:paraId="66A1AD2F" w14:textId="77777777" w:rsidR="002B324E" w:rsidRPr="00290883" w:rsidRDefault="002B324E" w:rsidP="003A19CA">
            <w:pPr>
              <w:autoSpaceDE w:val="0"/>
              <w:autoSpaceDN w:val="0"/>
              <w:adjustRightInd w:val="0"/>
              <w:spacing w:before="120" w:line="360" w:lineRule="auto"/>
              <w:jc w:val="center"/>
              <w:rPr>
                <w:b/>
                <w:bCs/>
                <w:highlight w:val="white"/>
                <w:shd w:val="clear" w:color="auto" w:fill="FFFFFF"/>
              </w:rPr>
            </w:pPr>
            <w:r w:rsidRPr="00290883">
              <w:rPr>
                <w:bCs/>
                <w:highlight w:val="white"/>
                <w:shd w:val="clear" w:color="auto" w:fill="FFFFFF"/>
              </w:rPr>
              <w:t>n (%)</w:t>
            </w:r>
          </w:p>
        </w:tc>
        <w:tc>
          <w:tcPr>
            <w:tcW w:w="1329" w:type="dxa"/>
            <w:tcBorders>
              <w:top w:val="single" w:sz="4" w:space="0" w:color="auto"/>
              <w:bottom w:val="single" w:sz="4" w:space="0" w:color="auto"/>
            </w:tcBorders>
            <w:shd w:val="clear" w:color="auto" w:fill="auto"/>
            <w:vAlign w:val="center"/>
          </w:tcPr>
          <w:p w14:paraId="637DCFE5" w14:textId="77777777" w:rsidR="002B324E" w:rsidRPr="00290883" w:rsidRDefault="002B324E" w:rsidP="003A19CA">
            <w:pPr>
              <w:autoSpaceDE w:val="0"/>
              <w:autoSpaceDN w:val="0"/>
              <w:adjustRightInd w:val="0"/>
              <w:spacing w:before="120" w:line="360" w:lineRule="auto"/>
              <w:jc w:val="center"/>
              <w:rPr>
                <w:b/>
                <w:highlight w:val="white"/>
                <w:shd w:val="clear" w:color="auto" w:fill="FFFFFF"/>
              </w:rPr>
            </w:pPr>
            <w:r w:rsidRPr="00290883">
              <w:rPr>
                <w:b/>
                <w:highlight w:val="white"/>
                <w:shd w:val="clear" w:color="auto" w:fill="FFFFFF"/>
              </w:rPr>
              <w:t>Chưa có động lực</w:t>
            </w:r>
          </w:p>
          <w:p w14:paraId="6C9D6CA4" w14:textId="77777777" w:rsidR="002B324E" w:rsidRPr="00290883" w:rsidRDefault="002B324E" w:rsidP="003A19CA">
            <w:pPr>
              <w:autoSpaceDE w:val="0"/>
              <w:autoSpaceDN w:val="0"/>
              <w:adjustRightInd w:val="0"/>
              <w:spacing w:before="120" w:line="360" w:lineRule="auto"/>
              <w:jc w:val="center"/>
              <w:rPr>
                <w:b/>
                <w:bCs/>
                <w:highlight w:val="white"/>
                <w:shd w:val="clear" w:color="auto" w:fill="FFFFFF"/>
              </w:rPr>
            </w:pPr>
            <w:r w:rsidRPr="00290883">
              <w:rPr>
                <w:bCs/>
                <w:highlight w:val="white"/>
                <w:shd w:val="clear" w:color="auto" w:fill="FFFFFF"/>
              </w:rPr>
              <w:t>n (%)</w:t>
            </w:r>
          </w:p>
        </w:tc>
        <w:tc>
          <w:tcPr>
            <w:tcW w:w="1843" w:type="dxa"/>
            <w:vMerge/>
            <w:tcBorders>
              <w:bottom w:val="single" w:sz="4" w:space="0" w:color="auto"/>
            </w:tcBorders>
            <w:shd w:val="clear" w:color="auto" w:fill="auto"/>
            <w:vAlign w:val="center"/>
          </w:tcPr>
          <w:p w14:paraId="6E5DB15B" w14:textId="77777777" w:rsidR="002B324E" w:rsidRPr="00290883" w:rsidRDefault="002B324E" w:rsidP="003A19CA">
            <w:pPr>
              <w:autoSpaceDE w:val="0"/>
              <w:autoSpaceDN w:val="0"/>
              <w:adjustRightInd w:val="0"/>
              <w:spacing w:before="120" w:line="360" w:lineRule="auto"/>
              <w:jc w:val="center"/>
              <w:rPr>
                <w:b/>
                <w:bCs/>
                <w:highlight w:val="white"/>
                <w:shd w:val="clear" w:color="auto" w:fill="FFFFFF"/>
              </w:rPr>
            </w:pPr>
          </w:p>
        </w:tc>
        <w:tc>
          <w:tcPr>
            <w:tcW w:w="1134" w:type="dxa"/>
            <w:vMerge/>
            <w:tcBorders>
              <w:bottom w:val="single" w:sz="4" w:space="0" w:color="auto"/>
            </w:tcBorders>
            <w:vAlign w:val="center"/>
          </w:tcPr>
          <w:p w14:paraId="38965C0D" w14:textId="77777777" w:rsidR="002B324E" w:rsidRPr="00290883" w:rsidRDefault="002B324E" w:rsidP="003A19CA">
            <w:pPr>
              <w:autoSpaceDE w:val="0"/>
              <w:autoSpaceDN w:val="0"/>
              <w:adjustRightInd w:val="0"/>
              <w:spacing w:before="120" w:line="360" w:lineRule="auto"/>
              <w:jc w:val="center"/>
              <w:rPr>
                <w:b/>
                <w:bCs/>
                <w:highlight w:val="white"/>
                <w:shd w:val="clear" w:color="auto" w:fill="FFFFFF"/>
              </w:rPr>
            </w:pPr>
          </w:p>
        </w:tc>
      </w:tr>
      <w:tr w:rsidR="004B449B" w:rsidRPr="00290883" w14:paraId="30EF5EE6" w14:textId="77777777" w:rsidTr="005F0FFD">
        <w:trPr>
          <w:jc w:val="center"/>
        </w:trPr>
        <w:tc>
          <w:tcPr>
            <w:tcW w:w="1658" w:type="dxa"/>
            <w:vMerge w:val="restart"/>
            <w:tcBorders>
              <w:top w:val="single" w:sz="4" w:space="0" w:color="auto"/>
            </w:tcBorders>
            <w:shd w:val="clear" w:color="auto" w:fill="auto"/>
            <w:vAlign w:val="center"/>
          </w:tcPr>
          <w:p w14:paraId="4CBDAB26" w14:textId="1AD8CAFC" w:rsidR="00007566" w:rsidRPr="00290883" w:rsidRDefault="00007566" w:rsidP="003A19CA">
            <w:pPr>
              <w:autoSpaceDE w:val="0"/>
              <w:autoSpaceDN w:val="0"/>
              <w:adjustRightInd w:val="0"/>
              <w:spacing w:before="120" w:line="360" w:lineRule="auto"/>
              <w:rPr>
                <w:b/>
                <w:bCs/>
                <w:highlight w:val="white"/>
                <w:shd w:val="clear" w:color="auto" w:fill="FFFFFF"/>
              </w:rPr>
            </w:pPr>
            <w:r w:rsidRPr="00290883">
              <w:rPr>
                <w:highlight w:val="white"/>
                <w:shd w:val="clear" w:color="auto" w:fill="FFFFFF"/>
              </w:rPr>
              <w:t>Nhóm tuổi</w:t>
            </w:r>
          </w:p>
        </w:tc>
        <w:tc>
          <w:tcPr>
            <w:tcW w:w="1421" w:type="dxa"/>
            <w:tcBorders>
              <w:top w:val="single" w:sz="4" w:space="0" w:color="auto"/>
            </w:tcBorders>
            <w:shd w:val="clear" w:color="auto" w:fill="auto"/>
            <w:vAlign w:val="center"/>
          </w:tcPr>
          <w:p w14:paraId="235BA421" w14:textId="090418C8" w:rsidR="00007566" w:rsidRPr="00290883" w:rsidRDefault="00007566" w:rsidP="003A19CA">
            <w:pPr>
              <w:spacing w:before="120" w:line="360" w:lineRule="auto"/>
              <w:ind w:right="-1" w:firstLine="34"/>
              <w:jc w:val="both"/>
              <w:rPr>
                <w:highlight w:val="white"/>
              </w:rPr>
            </w:pPr>
            <w:r w:rsidRPr="00290883">
              <w:rPr>
                <w:highlight w:val="white"/>
              </w:rPr>
              <w:t>&gt; 40 tuổi</w:t>
            </w:r>
          </w:p>
        </w:tc>
        <w:tc>
          <w:tcPr>
            <w:tcW w:w="1512" w:type="dxa"/>
            <w:tcBorders>
              <w:top w:val="single" w:sz="4" w:space="0" w:color="auto"/>
            </w:tcBorders>
            <w:shd w:val="clear" w:color="auto" w:fill="auto"/>
            <w:vAlign w:val="center"/>
          </w:tcPr>
          <w:p w14:paraId="0DB438DE" w14:textId="07C12223" w:rsidR="00007566" w:rsidRPr="00290883" w:rsidRDefault="00007566"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21 (48,84)</w:t>
            </w:r>
          </w:p>
        </w:tc>
        <w:tc>
          <w:tcPr>
            <w:tcW w:w="1329" w:type="dxa"/>
            <w:tcBorders>
              <w:top w:val="single" w:sz="4" w:space="0" w:color="auto"/>
            </w:tcBorders>
            <w:shd w:val="clear" w:color="auto" w:fill="auto"/>
            <w:vAlign w:val="center"/>
          </w:tcPr>
          <w:p w14:paraId="55F65CF0" w14:textId="43515B10" w:rsidR="00007566" w:rsidRPr="00290883" w:rsidRDefault="00007566"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22 (51,16)</w:t>
            </w:r>
          </w:p>
        </w:tc>
        <w:tc>
          <w:tcPr>
            <w:tcW w:w="1843" w:type="dxa"/>
            <w:vMerge w:val="restart"/>
            <w:tcBorders>
              <w:top w:val="single" w:sz="4" w:space="0" w:color="auto"/>
            </w:tcBorders>
            <w:shd w:val="clear" w:color="auto" w:fill="auto"/>
            <w:vAlign w:val="center"/>
          </w:tcPr>
          <w:p w14:paraId="6758372E" w14:textId="699AC584" w:rsidR="00007566" w:rsidRPr="00290883" w:rsidRDefault="00007566"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2,94 (1,4-6,2)</w:t>
            </w:r>
          </w:p>
        </w:tc>
        <w:tc>
          <w:tcPr>
            <w:tcW w:w="1134" w:type="dxa"/>
            <w:vMerge w:val="restart"/>
            <w:tcBorders>
              <w:top w:val="single" w:sz="4" w:space="0" w:color="auto"/>
            </w:tcBorders>
            <w:vAlign w:val="center"/>
          </w:tcPr>
          <w:p w14:paraId="3E49D14D" w14:textId="09D8DB47" w:rsidR="00007566" w:rsidRPr="00290883" w:rsidRDefault="00007566" w:rsidP="003A19CA">
            <w:pPr>
              <w:autoSpaceDE w:val="0"/>
              <w:autoSpaceDN w:val="0"/>
              <w:adjustRightInd w:val="0"/>
              <w:spacing w:before="120" w:line="360" w:lineRule="auto"/>
              <w:jc w:val="center"/>
              <w:rPr>
                <w:b/>
                <w:bCs/>
                <w:highlight w:val="white"/>
                <w:shd w:val="clear" w:color="auto" w:fill="FFFFFF"/>
              </w:rPr>
            </w:pPr>
            <w:r w:rsidRPr="00290883">
              <w:rPr>
                <w:b/>
                <w:bCs/>
                <w:highlight w:val="white"/>
                <w:shd w:val="clear" w:color="auto" w:fill="FFFFFF"/>
              </w:rPr>
              <w:t>0,005</w:t>
            </w:r>
          </w:p>
        </w:tc>
      </w:tr>
      <w:tr w:rsidR="004B449B" w:rsidRPr="00290883" w14:paraId="015E6652" w14:textId="77777777" w:rsidTr="005F0FFD">
        <w:trPr>
          <w:jc w:val="center"/>
        </w:trPr>
        <w:tc>
          <w:tcPr>
            <w:tcW w:w="1658" w:type="dxa"/>
            <w:vMerge/>
            <w:tcBorders>
              <w:bottom w:val="single" w:sz="4" w:space="0" w:color="auto"/>
            </w:tcBorders>
            <w:shd w:val="clear" w:color="auto" w:fill="auto"/>
            <w:vAlign w:val="center"/>
          </w:tcPr>
          <w:p w14:paraId="58AB9014" w14:textId="77777777" w:rsidR="00007566" w:rsidRPr="00290883" w:rsidRDefault="00007566" w:rsidP="003A19CA">
            <w:pPr>
              <w:autoSpaceDE w:val="0"/>
              <w:autoSpaceDN w:val="0"/>
              <w:adjustRightInd w:val="0"/>
              <w:spacing w:before="120" w:line="360" w:lineRule="auto"/>
              <w:rPr>
                <w:b/>
                <w:bCs/>
                <w:highlight w:val="white"/>
                <w:shd w:val="clear" w:color="auto" w:fill="FFFFFF"/>
              </w:rPr>
            </w:pPr>
          </w:p>
        </w:tc>
        <w:tc>
          <w:tcPr>
            <w:tcW w:w="1421" w:type="dxa"/>
            <w:tcBorders>
              <w:bottom w:val="single" w:sz="4" w:space="0" w:color="auto"/>
            </w:tcBorders>
            <w:shd w:val="clear" w:color="auto" w:fill="auto"/>
            <w:vAlign w:val="center"/>
          </w:tcPr>
          <w:p w14:paraId="48C3304C" w14:textId="4879272A" w:rsidR="00007566" w:rsidRPr="00290883" w:rsidRDefault="00007566" w:rsidP="003A19CA">
            <w:pPr>
              <w:spacing w:before="120" w:line="360" w:lineRule="auto"/>
              <w:ind w:right="-1" w:firstLine="34"/>
              <w:jc w:val="both"/>
              <w:rPr>
                <w:highlight w:val="white"/>
                <w:lang w:val="vi-VN"/>
              </w:rPr>
            </w:pPr>
            <w:r w:rsidRPr="00290883">
              <w:rPr>
                <w:highlight w:val="white"/>
              </w:rPr>
              <w:t>≤</w:t>
            </w:r>
            <w:r w:rsidRPr="00290883">
              <w:rPr>
                <w:highlight w:val="white"/>
                <w:lang w:val="vi-VN"/>
              </w:rPr>
              <w:t xml:space="preserve"> </w:t>
            </w:r>
            <w:r w:rsidRPr="00290883">
              <w:rPr>
                <w:highlight w:val="white"/>
              </w:rPr>
              <w:t>40</w:t>
            </w:r>
            <w:r w:rsidRPr="00290883">
              <w:rPr>
                <w:highlight w:val="white"/>
                <w:lang w:val="vi-VN"/>
              </w:rPr>
              <w:t xml:space="preserve"> tuổi</w:t>
            </w:r>
          </w:p>
        </w:tc>
        <w:tc>
          <w:tcPr>
            <w:tcW w:w="1512" w:type="dxa"/>
            <w:tcBorders>
              <w:bottom w:val="single" w:sz="4" w:space="0" w:color="auto"/>
            </w:tcBorders>
            <w:shd w:val="clear" w:color="auto" w:fill="auto"/>
            <w:vAlign w:val="center"/>
          </w:tcPr>
          <w:p w14:paraId="0320B612" w14:textId="2296E5F9" w:rsidR="00007566" w:rsidRPr="00290883" w:rsidRDefault="00007566"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24 (24,49)</w:t>
            </w:r>
          </w:p>
        </w:tc>
        <w:tc>
          <w:tcPr>
            <w:tcW w:w="1329" w:type="dxa"/>
            <w:tcBorders>
              <w:bottom w:val="single" w:sz="4" w:space="0" w:color="auto"/>
            </w:tcBorders>
            <w:shd w:val="clear" w:color="auto" w:fill="auto"/>
            <w:vAlign w:val="center"/>
          </w:tcPr>
          <w:p w14:paraId="18F57794" w14:textId="29AC87DD" w:rsidR="00007566" w:rsidRPr="00290883" w:rsidRDefault="00007566"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74 (75,51)</w:t>
            </w:r>
          </w:p>
        </w:tc>
        <w:tc>
          <w:tcPr>
            <w:tcW w:w="1843" w:type="dxa"/>
            <w:vMerge/>
            <w:tcBorders>
              <w:bottom w:val="single" w:sz="4" w:space="0" w:color="auto"/>
            </w:tcBorders>
            <w:shd w:val="clear" w:color="auto" w:fill="auto"/>
            <w:vAlign w:val="center"/>
          </w:tcPr>
          <w:p w14:paraId="1BF93499" w14:textId="77777777" w:rsidR="00007566" w:rsidRPr="00290883" w:rsidRDefault="00007566" w:rsidP="003A19CA">
            <w:pPr>
              <w:autoSpaceDE w:val="0"/>
              <w:autoSpaceDN w:val="0"/>
              <w:adjustRightInd w:val="0"/>
              <w:spacing w:before="120" w:line="360" w:lineRule="auto"/>
              <w:jc w:val="center"/>
              <w:rPr>
                <w:bCs/>
                <w:highlight w:val="white"/>
                <w:shd w:val="clear" w:color="auto" w:fill="FFFFFF"/>
              </w:rPr>
            </w:pPr>
          </w:p>
        </w:tc>
        <w:tc>
          <w:tcPr>
            <w:tcW w:w="1134" w:type="dxa"/>
            <w:vMerge/>
            <w:tcBorders>
              <w:bottom w:val="single" w:sz="4" w:space="0" w:color="auto"/>
            </w:tcBorders>
            <w:vAlign w:val="center"/>
          </w:tcPr>
          <w:p w14:paraId="4263952B" w14:textId="77777777" w:rsidR="00007566" w:rsidRPr="00290883" w:rsidRDefault="00007566" w:rsidP="003A19CA">
            <w:pPr>
              <w:autoSpaceDE w:val="0"/>
              <w:autoSpaceDN w:val="0"/>
              <w:adjustRightInd w:val="0"/>
              <w:spacing w:before="120" w:line="360" w:lineRule="auto"/>
              <w:jc w:val="center"/>
              <w:rPr>
                <w:b/>
                <w:bCs/>
                <w:highlight w:val="white"/>
                <w:shd w:val="clear" w:color="auto" w:fill="FFFFFF"/>
              </w:rPr>
            </w:pPr>
          </w:p>
        </w:tc>
      </w:tr>
      <w:tr w:rsidR="004B449B" w:rsidRPr="00290883" w14:paraId="25C137A6" w14:textId="2147FCAE" w:rsidTr="005F0FFD">
        <w:trPr>
          <w:jc w:val="center"/>
        </w:trPr>
        <w:tc>
          <w:tcPr>
            <w:tcW w:w="1658" w:type="dxa"/>
            <w:vMerge w:val="restart"/>
            <w:tcBorders>
              <w:top w:val="single" w:sz="4" w:space="0" w:color="auto"/>
            </w:tcBorders>
            <w:shd w:val="clear" w:color="auto" w:fill="auto"/>
            <w:vAlign w:val="center"/>
          </w:tcPr>
          <w:p w14:paraId="6D8385F1" w14:textId="77777777" w:rsidR="00B348FD" w:rsidRPr="00290883" w:rsidRDefault="00B348FD" w:rsidP="003A19CA">
            <w:pPr>
              <w:autoSpaceDE w:val="0"/>
              <w:autoSpaceDN w:val="0"/>
              <w:adjustRightInd w:val="0"/>
              <w:spacing w:before="120" w:line="360" w:lineRule="auto"/>
              <w:rPr>
                <w:b/>
                <w:bCs/>
                <w:highlight w:val="white"/>
                <w:shd w:val="clear" w:color="auto" w:fill="FFFFFF"/>
              </w:rPr>
            </w:pPr>
            <w:r w:rsidRPr="00290883">
              <w:rPr>
                <w:highlight w:val="white"/>
                <w:shd w:val="clear" w:color="auto" w:fill="FFFFFF"/>
              </w:rPr>
              <w:t>Giới tính</w:t>
            </w:r>
          </w:p>
        </w:tc>
        <w:tc>
          <w:tcPr>
            <w:tcW w:w="1421" w:type="dxa"/>
            <w:tcBorders>
              <w:top w:val="single" w:sz="4" w:space="0" w:color="auto"/>
            </w:tcBorders>
            <w:shd w:val="clear" w:color="auto" w:fill="auto"/>
            <w:vAlign w:val="center"/>
          </w:tcPr>
          <w:p w14:paraId="69B65BF2" w14:textId="012D58CC" w:rsidR="00B348FD" w:rsidRPr="00290883" w:rsidRDefault="00B348FD" w:rsidP="003A19CA">
            <w:pPr>
              <w:autoSpaceDE w:val="0"/>
              <w:autoSpaceDN w:val="0"/>
              <w:adjustRightInd w:val="0"/>
              <w:spacing w:before="120" w:line="360" w:lineRule="auto"/>
              <w:rPr>
                <w:bCs/>
                <w:highlight w:val="white"/>
                <w:shd w:val="clear" w:color="auto" w:fill="FFFFFF"/>
              </w:rPr>
            </w:pPr>
            <w:r w:rsidRPr="00290883">
              <w:rPr>
                <w:bCs/>
                <w:highlight w:val="white"/>
                <w:shd w:val="clear" w:color="auto" w:fill="FFFFFF"/>
              </w:rPr>
              <w:t>Nữ</w:t>
            </w:r>
          </w:p>
        </w:tc>
        <w:tc>
          <w:tcPr>
            <w:tcW w:w="1512" w:type="dxa"/>
            <w:tcBorders>
              <w:top w:val="single" w:sz="4" w:space="0" w:color="auto"/>
            </w:tcBorders>
            <w:shd w:val="clear" w:color="auto" w:fill="auto"/>
            <w:vAlign w:val="center"/>
          </w:tcPr>
          <w:p w14:paraId="13F23440" w14:textId="7291ED59" w:rsidR="00B348FD" w:rsidRPr="00290883" w:rsidRDefault="00B348FD"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32 (32,99)</w:t>
            </w:r>
          </w:p>
        </w:tc>
        <w:tc>
          <w:tcPr>
            <w:tcW w:w="1329" w:type="dxa"/>
            <w:tcBorders>
              <w:top w:val="single" w:sz="4" w:space="0" w:color="auto"/>
            </w:tcBorders>
            <w:shd w:val="clear" w:color="auto" w:fill="auto"/>
            <w:vAlign w:val="center"/>
          </w:tcPr>
          <w:p w14:paraId="4DCB2CDA" w14:textId="5C6AD5E6" w:rsidR="00B348FD" w:rsidRPr="00290883" w:rsidRDefault="00B348FD"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65 (67,01)</w:t>
            </w:r>
          </w:p>
        </w:tc>
        <w:tc>
          <w:tcPr>
            <w:tcW w:w="1843" w:type="dxa"/>
            <w:vMerge w:val="restart"/>
            <w:tcBorders>
              <w:top w:val="single" w:sz="4" w:space="0" w:color="auto"/>
            </w:tcBorders>
            <w:shd w:val="clear" w:color="auto" w:fill="auto"/>
            <w:vAlign w:val="center"/>
          </w:tcPr>
          <w:p w14:paraId="06848A7B" w14:textId="01444D21" w:rsidR="00B348FD" w:rsidRPr="00290883" w:rsidRDefault="00B348FD"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1,1 (0,5-2,5)</w:t>
            </w:r>
          </w:p>
        </w:tc>
        <w:tc>
          <w:tcPr>
            <w:tcW w:w="1134" w:type="dxa"/>
            <w:vMerge w:val="restart"/>
            <w:tcBorders>
              <w:top w:val="single" w:sz="4" w:space="0" w:color="auto"/>
            </w:tcBorders>
            <w:vAlign w:val="center"/>
          </w:tcPr>
          <w:p w14:paraId="61B56CE9" w14:textId="6DE227D0" w:rsidR="00B348FD" w:rsidRPr="00290883" w:rsidRDefault="00B348FD"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0,685</w:t>
            </w:r>
          </w:p>
        </w:tc>
      </w:tr>
      <w:tr w:rsidR="004B449B" w:rsidRPr="00290883" w14:paraId="15ED06BC" w14:textId="08200E59" w:rsidTr="005F0FFD">
        <w:trPr>
          <w:jc w:val="center"/>
        </w:trPr>
        <w:tc>
          <w:tcPr>
            <w:tcW w:w="1658" w:type="dxa"/>
            <w:vMerge/>
            <w:tcBorders>
              <w:bottom w:val="single" w:sz="4" w:space="0" w:color="auto"/>
            </w:tcBorders>
            <w:shd w:val="clear" w:color="auto" w:fill="auto"/>
            <w:vAlign w:val="center"/>
          </w:tcPr>
          <w:p w14:paraId="0080A02B" w14:textId="77777777" w:rsidR="00B348FD" w:rsidRPr="00290883" w:rsidRDefault="00B348FD" w:rsidP="003A19CA">
            <w:pPr>
              <w:autoSpaceDE w:val="0"/>
              <w:autoSpaceDN w:val="0"/>
              <w:adjustRightInd w:val="0"/>
              <w:spacing w:before="120" w:line="360" w:lineRule="auto"/>
              <w:rPr>
                <w:b/>
                <w:bCs/>
                <w:highlight w:val="white"/>
                <w:shd w:val="clear" w:color="auto" w:fill="FFFFFF"/>
              </w:rPr>
            </w:pPr>
          </w:p>
        </w:tc>
        <w:tc>
          <w:tcPr>
            <w:tcW w:w="1421" w:type="dxa"/>
            <w:tcBorders>
              <w:bottom w:val="single" w:sz="4" w:space="0" w:color="auto"/>
            </w:tcBorders>
            <w:shd w:val="clear" w:color="auto" w:fill="auto"/>
            <w:vAlign w:val="center"/>
          </w:tcPr>
          <w:p w14:paraId="618D4253" w14:textId="5D4BDAAF" w:rsidR="00B348FD" w:rsidRPr="00290883" w:rsidRDefault="00B348FD" w:rsidP="003A19CA">
            <w:pPr>
              <w:autoSpaceDE w:val="0"/>
              <w:autoSpaceDN w:val="0"/>
              <w:adjustRightInd w:val="0"/>
              <w:spacing w:before="120" w:line="360" w:lineRule="auto"/>
              <w:rPr>
                <w:bCs/>
                <w:highlight w:val="white"/>
                <w:shd w:val="clear" w:color="auto" w:fill="FFFFFF"/>
              </w:rPr>
            </w:pPr>
            <w:r w:rsidRPr="00290883">
              <w:rPr>
                <w:bCs/>
                <w:highlight w:val="white"/>
                <w:shd w:val="clear" w:color="auto" w:fill="FFFFFF"/>
              </w:rPr>
              <w:t>Nam</w:t>
            </w:r>
          </w:p>
        </w:tc>
        <w:tc>
          <w:tcPr>
            <w:tcW w:w="1512" w:type="dxa"/>
            <w:tcBorders>
              <w:bottom w:val="single" w:sz="4" w:space="0" w:color="auto"/>
            </w:tcBorders>
            <w:shd w:val="clear" w:color="auto" w:fill="auto"/>
            <w:vAlign w:val="center"/>
          </w:tcPr>
          <w:p w14:paraId="0336468B" w14:textId="2EA8E243" w:rsidR="00B348FD" w:rsidRPr="00290883" w:rsidRDefault="00B348FD"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13 (29,55)</w:t>
            </w:r>
          </w:p>
        </w:tc>
        <w:tc>
          <w:tcPr>
            <w:tcW w:w="1329" w:type="dxa"/>
            <w:tcBorders>
              <w:bottom w:val="single" w:sz="4" w:space="0" w:color="auto"/>
            </w:tcBorders>
            <w:shd w:val="clear" w:color="auto" w:fill="auto"/>
            <w:vAlign w:val="center"/>
          </w:tcPr>
          <w:p w14:paraId="543D0003" w14:textId="4798FD6B" w:rsidR="00B348FD" w:rsidRPr="00290883" w:rsidRDefault="00B348FD"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31 (70,45)</w:t>
            </w:r>
          </w:p>
        </w:tc>
        <w:tc>
          <w:tcPr>
            <w:tcW w:w="1843" w:type="dxa"/>
            <w:vMerge/>
            <w:tcBorders>
              <w:bottom w:val="single" w:sz="4" w:space="0" w:color="auto"/>
            </w:tcBorders>
            <w:shd w:val="clear" w:color="auto" w:fill="auto"/>
            <w:vAlign w:val="center"/>
          </w:tcPr>
          <w:p w14:paraId="433651CD" w14:textId="77777777" w:rsidR="00B348FD" w:rsidRPr="00290883" w:rsidRDefault="00B348FD" w:rsidP="003A19CA">
            <w:pPr>
              <w:autoSpaceDE w:val="0"/>
              <w:autoSpaceDN w:val="0"/>
              <w:adjustRightInd w:val="0"/>
              <w:spacing w:before="120" w:line="360" w:lineRule="auto"/>
              <w:jc w:val="center"/>
              <w:rPr>
                <w:bCs/>
                <w:highlight w:val="white"/>
                <w:shd w:val="clear" w:color="auto" w:fill="FFFFFF"/>
              </w:rPr>
            </w:pPr>
          </w:p>
        </w:tc>
        <w:tc>
          <w:tcPr>
            <w:tcW w:w="1134" w:type="dxa"/>
            <w:vMerge/>
            <w:tcBorders>
              <w:bottom w:val="single" w:sz="4" w:space="0" w:color="auto"/>
            </w:tcBorders>
            <w:vAlign w:val="center"/>
          </w:tcPr>
          <w:p w14:paraId="50D32ECB" w14:textId="77777777" w:rsidR="00B348FD" w:rsidRPr="00290883" w:rsidRDefault="00B348FD" w:rsidP="003A19CA">
            <w:pPr>
              <w:autoSpaceDE w:val="0"/>
              <w:autoSpaceDN w:val="0"/>
              <w:adjustRightInd w:val="0"/>
              <w:spacing w:before="120" w:line="360" w:lineRule="auto"/>
              <w:jc w:val="center"/>
              <w:rPr>
                <w:bCs/>
                <w:highlight w:val="white"/>
                <w:shd w:val="clear" w:color="auto" w:fill="FFFFFF"/>
              </w:rPr>
            </w:pPr>
          </w:p>
        </w:tc>
      </w:tr>
      <w:tr w:rsidR="003D5630" w:rsidRPr="00290883" w14:paraId="319281E2" w14:textId="77777777" w:rsidTr="005F0FFD">
        <w:trPr>
          <w:jc w:val="center"/>
        </w:trPr>
        <w:tc>
          <w:tcPr>
            <w:tcW w:w="1658" w:type="dxa"/>
            <w:vMerge w:val="restart"/>
            <w:tcBorders>
              <w:top w:val="single" w:sz="4" w:space="0" w:color="auto"/>
            </w:tcBorders>
            <w:shd w:val="clear" w:color="auto" w:fill="auto"/>
            <w:vAlign w:val="center"/>
          </w:tcPr>
          <w:p w14:paraId="1B5E7DE2" w14:textId="00D6DD10" w:rsidR="003D5630" w:rsidRPr="00290883" w:rsidRDefault="003D5630" w:rsidP="003A19CA">
            <w:pPr>
              <w:autoSpaceDE w:val="0"/>
              <w:autoSpaceDN w:val="0"/>
              <w:adjustRightInd w:val="0"/>
              <w:spacing w:before="120" w:line="360" w:lineRule="auto"/>
              <w:rPr>
                <w:b/>
                <w:bCs/>
                <w:highlight w:val="white"/>
                <w:shd w:val="clear" w:color="auto" w:fill="FFFFFF"/>
              </w:rPr>
            </w:pPr>
            <w:r w:rsidRPr="00290883">
              <w:rPr>
                <w:highlight w:val="white"/>
                <w:lang w:val="vi-VN"/>
              </w:rPr>
              <w:t>Trình độ chuyên môn</w:t>
            </w:r>
          </w:p>
        </w:tc>
        <w:tc>
          <w:tcPr>
            <w:tcW w:w="1421" w:type="dxa"/>
            <w:tcBorders>
              <w:top w:val="single" w:sz="4" w:space="0" w:color="auto"/>
            </w:tcBorders>
            <w:shd w:val="clear" w:color="auto" w:fill="auto"/>
            <w:vAlign w:val="center"/>
          </w:tcPr>
          <w:p w14:paraId="131016AE" w14:textId="4DEB5E64" w:rsidR="003D5630" w:rsidRPr="00290883" w:rsidRDefault="003D5630" w:rsidP="003A19CA">
            <w:pPr>
              <w:autoSpaceDE w:val="0"/>
              <w:autoSpaceDN w:val="0"/>
              <w:adjustRightInd w:val="0"/>
              <w:spacing w:before="120" w:line="360" w:lineRule="auto"/>
              <w:rPr>
                <w:highlight w:val="white"/>
                <w:lang w:val="vi-VN"/>
              </w:rPr>
            </w:pPr>
            <w:r w:rsidRPr="00290883">
              <w:rPr>
                <w:highlight w:val="white"/>
                <w:shd w:val="clear" w:color="auto" w:fill="FFFFFF"/>
              </w:rPr>
              <w:t>≤ Cao đẳng</w:t>
            </w:r>
          </w:p>
        </w:tc>
        <w:tc>
          <w:tcPr>
            <w:tcW w:w="1512" w:type="dxa"/>
            <w:tcBorders>
              <w:top w:val="single" w:sz="4" w:space="0" w:color="auto"/>
            </w:tcBorders>
            <w:shd w:val="clear" w:color="auto" w:fill="auto"/>
            <w:vAlign w:val="center"/>
          </w:tcPr>
          <w:p w14:paraId="6B42C0F0" w14:textId="59910948"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24 (34,28)</w:t>
            </w:r>
          </w:p>
        </w:tc>
        <w:tc>
          <w:tcPr>
            <w:tcW w:w="1329" w:type="dxa"/>
            <w:tcBorders>
              <w:top w:val="single" w:sz="4" w:space="0" w:color="auto"/>
            </w:tcBorders>
            <w:shd w:val="clear" w:color="auto" w:fill="auto"/>
            <w:vAlign w:val="center"/>
          </w:tcPr>
          <w:p w14:paraId="7AF0AC13" w14:textId="2C1DE420"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46 (65,72)</w:t>
            </w:r>
          </w:p>
        </w:tc>
        <w:tc>
          <w:tcPr>
            <w:tcW w:w="1843" w:type="dxa"/>
            <w:vMerge w:val="restart"/>
            <w:tcBorders>
              <w:top w:val="single" w:sz="4" w:space="0" w:color="auto"/>
            </w:tcBorders>
            <w:shd w:val="clear" w:color="auto" w:fill="auto"/>
            <w:vAlign w:val="center"/>
          </w:tcPr>
          <w:p w14:paraId="7E063C86" w14:textId="11C578B8"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1,2 (0,6-4,9)</w:t>
            </w:r>
          </w:p>
        </w:tc>
        <w:tc>
          <w:tcPr>
            <w:tcW w:w="1134" w:type="dxa"/>
            <w:vMerge w:val="restart"/>
            <w:tcBorders>
              <w:top w:val="single" w:sz="4" w:space="0" w:color="auto"/>
            </w:tcBorders>
            <w:vAlign w:val="center"/>
          </w:tcPr>
          <w:p w14:paraId="504CE8F9" w14:textId="5FB4DD32"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0,53</w:t>
            </w:r>
          </w:p>
        </w:tc>
      </w:tr>
      <w:tr w:rsidR="003D5630" w:rsidRPr="00290883" w14:paraId="72A22392" w14:textId="77777777" w:rsidTr="005F0FFD">
        <w:trPr>
          <w:jc w:val="center"/>
        </w:trPr>
        <w:tc>
          <w:tcPr>
            <w:tcW w:w="1658" w:type="dxa"/>
            <w:vMerge/>
            <w:tcBorders>
              <w:bottom w:val="single" w:sz="4" w:space="0" w:color="auto"/>
            </w:tcBorders>
            <w:shd w:val="clear" w:color="auto" w:fill="auto"/>
            <w:vAlign w:val="center"/>
          </w:tcPr>
          <w:p w14:paraId="302425EC" w14:textId="77777777" w:rsidR="003D5630" w:rsidRPr="00290883" w:rsidRDefault="003D5630" w:rsidP="003A19CA">
            <w:pPr>
              <w:autoSpaceDE w:val="0"/>
              <w:autoSpaceDN w:val="0"/>
              <w:adjustRightInd w:val="0"/>
              <w:spacing w:before="120" w:line="360" w:lineRule="auto"/>
              <w:rPr>
                <w:b/>
                <w:bCs/>
                <w:highlight w:val="white"/>
                <w:shd w:val="clear" w:color="auto" w:fill="FFFFFF"/>
              </w:rPr>
            </w:pPr>
          </w:p>
        </w:tc>
        <w:tc>
          <w:tcPr>
            <w:tcW w:w="1421" w:type="dxa"/>
            <w:tcBorders>
              <w:bottom w:val="single" w:sz="4" w:space="0" w:color="auto"/>
            </w:tcBorders>
            <w:shd w:val="clear" w:color="auto" w:fill="auto"/>
            <w:vAlign w:val="center"/>
          </w:tcPr>
          <w:p w14:paraId="75CFA5F3" w14:textId="3896A367" w:rsidR="003D5630" w:rsidRPr="00290883" w:rsidRDefault="003D5630" w:rsidP="003A19CA">
            <w:pPr>
              <w:autoSpaceDE w:val="0"/>
              <w:autoSpaceDN w:val="0"/>
              <w:adjustRightInd w:val="0"/>
              <w:spacing w:before="120" w:line="360" w:lineRule="auto"/>
              <w:rPr>
                <w:highlight w:val="white"/>
                <w:lang w:val="vi-VN"/>
              </w:rPr>
            </w:pPr>
            <w:r w:rsidRPr="00290883">
              <w:rPr>
                <w:highlight w:val="white"/>
                <w:lang w:val="vi-VN"/>
              </w:rPr>
              <w:t>≥</w:t>
            </w:r>
            <w:r w:rsidRPr="00290883">
              <w:rPr>
                <w:highlight w:val="white"/>
              </w:rPr>
              <w:t xml:space="preserve"> Đại học</w:t>
            </w:r>
          </w:p>
        </w:tc>
        <w:tc>
          <w:tcPr>
            <w:tcW w:w="1512" w:type="dxa"/>
            <w:tcBorders>
              <w:bottom w:val="single" w:sz="4" w:space="0" w:color="auto"/>
            </w:tcBorders>
            <w:shd w:val="clear" w:color="auto" w:fill="auto"/>
            <w:vAlign w:val="center"/>
          </w:tcPr>
          <w:p w14:paraId="3A1E459A" w14:textId="060770E7"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21 (29,58)</w:t>
            </w:r>
          </w:p>
        </w:tc>
        <w:tc>
          <w:tcPr>
            <w:tcW w:w="1329" w:type="dxa"/>
            <w:tcBorders>
              <w:bottom w:val="single" w:sz="4" w:space="0" w:color="auto"/>
            </w:tcBorders>
            <w:shd w:val="clear" w:color="auto" w:fill="auto"/>
            <w:vAlign w:val="center"/>
          </w:tcPr>
          <w:p w14:paraId="3660F532" w14:textId="6682F028"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50 (70,42)</w:t>
            </w:r>
          </w:p>
        </w:tc>
        <w:tc>
          <w:tcPr>
            <w:tcW w:w="1843" w:type="dxa"/>
            <w:vMerge/>
            <w:tcBorders>
              <w:bottom w:val="single" w:sz="4" w:space="0" w:color="auto"/>
            </w:tcBorders>
            <w:shd w:val="clear" w:color="auto" w:fill="auto"/>
            <w:vAlign w:val="center"/>
          </w:tcPr>
          <w:p w14:paraId="40AB473F" w14:textId="77777777" w:rsidR="003D5630" w:rsidRPr="00290883" w:rsidRDefault="003D5630" w:rsidP="003A19CA">
            <w:pPr>
              <w:autoSpaceDE w:val="0"/>
              <w:autoSpaceDN w:val="0"/>
              <w:adjustRightInd w:val="0"/>
              <w:spacing w:before="120" w:line="360" w:lineRule="auto"/>
              <w:jc w:val="center"/>
              <w:rPr>
                <w:bCs/>
                <w:highlight w:val="white"/>
                <w:shd w:val="clear" w:color="auto" w:fill="FFFFFF"/>
              </w:rPr>
            </w:pPr>
          </w:p>
        </w:tc>
        <w:tc>
          <w:tcPr>
            <w:tcW w:w="1134" w:type="dxa"/>
            <w:vMerge/>
            <w:tcBorders>
              <w:bottom w:val="single" w:sz="4" w:space="0" w:color="auto"/>
            </w:tcBorders>
            <w:vAlign w:val="center"/>
          </w:tcPr>
          <w:p w14:paraId="05D90BB0" w14:textId="77777777" w:rsidR="003D5630" w:rsidRPr="00290883" w:rsidRDefault="003D5630" w:rsidP="003A19CA">
            <w:pPr>
              <w:autoSpaceDE w:val="0"/>
              <w:autoSpaceDN w:val="0"/>
              <w:adjustRightInd w:val="0"/>
              <w:spacing w:before="120" w:line="360" w:lineRule="auto"/>
              <w:jc w:val="center"/>
              <w:rPr>
                <w:bCs/>
                <w:highlight w:val="white"/>
                <w:shd w:val="clear" w:color="auto" w:fill="FFFFFF"/>
              </w:rPr>
            </w:pPr>
          </w:p>
        </w:tc>
      </w:tr>
      <w:tr w:rsidR="003D5630" w:rsidRPr="00290883" w14:paraId="09FA2E26" w14:textId="77777777" w:rsidTr="005F0FFD">
        <w:trPr>
          <w:jc w:val="center"/>
        </w:trPr>
        <w:tc>
          <w:tcPr>
            <w:tcW w:w="1658" w:type="dxa"/>
            <w:vMerge w:val="restart"/>
            <w:tcBorders>
              <w:top w:val="single" w:sz="4" w:space="0" w:color="auto"/>
            </w:tcBorders>
            <w:shd w:val="clear" w:color="auto" w:fill="auto"/>
            <w:vAlign w:val="center"/>
          </w:tcPr>
          <w:p w14:paraId="01FCE45E" w14:textId="48442F1C" w:rsidR="003D5630" w:rsidRPr="00290883" w:rsidRDefault="003D5630" w:rsidP="003A19CA">
            <w:pPr>
              <w:autoSpaceDE w:val="0"/>
              <w:autoSpaceDN w:val="0"/>
              <w:adjustRightInd w:val="0"/>
              <w:spacing w:before="120" w:line="360" w:lineRule="auto"/>
              <w:rPr>
                <w:b/>
                <w:bCs/>
                <w:highlight w:val="white"/>
                <w:shd w:val="clear" w:color="auto" w:fill="FFFFFF"/>
              </w:rPr>
            </w:pPr>
            <w:r w:rsidRPr="00290883">
              <w:rPr>
                <w:bCs/>
                <w:highlight w:val="white"/>
                <w:shd w:val="clear" w:color="auto" w:fill="FFFFFF"/>
              </w:rPr>
              <w:t>Vị trí công tác</w:t>
            </w:r>
          </w:p>
        </w:tc>
        <w:tc>
          <w:tcPr>
            <w:tcW w:w="1421" w:type="dxa"/>
            <w:tcBorders>
              <w:top w:val="single" w:sz="4" w:space="0" w:color="auto"/>
            </w:tcBorders>
            <w:shd w:val="clear" w:color="auto" w:fill="auto"/>
            <w:vAlign w:val="center"/>
          </w:tcPr>
          <w:p w14:paraId="5DD18A97" w14:textId="7AD01352" w:rsidR="003D5630" w:rsidRPr="00290883" w:rsidRDefault="003D5630" w:rsidP="003A19CA">
            <w:pPr>
              <w:autoSpaceDE w:val="0"/>
              <w:autoSpaceDN w:val="0"/>
              <w:adjustRightInd w:val="0"/>
              <w:spacing w:before="120" w:line="360" w:lineRule="auto"/>
              <w:rPr>
                <w:highlight w:val="white"/>
                <w:lang w:val="vi-VN"/>
              </w:rPr>
            </w:pPr>
            <w:r w:rsidRPr="00290883">
              <w:rPr>
                <w:highlight w:val="white"/>
                <w:shd w:val="clear" w:color="auto" w:fill="FFFFFF"/>
              </w:rPr>
              <w:t>Lãnh đạo</w:t>
            </w:r>
          </w:p>
        </w:tc>
        <w:tc>
          <w:tcPr>
            <w:tcW w:w="1512" w:type="dxa"/>
            <w:tcBorders>
              <w:top w:val="single" w:sz="4" w:space="0" w:color="auto"/>
            </w:tcBorders>
            <w:shd w:val="clear" w:color="auto" w:fill="auto"/>
            <w:vAlign w:val="center"/>
          </w:tcPr>
          <w:p w14:paraId="4ABEB5A6" w14:textId="1B821BF0"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13 (65,0)</w:t>
            </w:r>
          </w:p>
        </w:tc>
        <w:tc>
          <w:tcPr>
            <w:tcW w:w="1329" w:type="dxa"/>
            <w:tcBorders>
              <w:top w:val="single" w:sz="4" w:space="0" w:color="auto"/>
            </w:tcBorders>
            <w:shd w:val="clear" w:color="auto" w:fill="auto"/>
            <w:vAlign w:val="center"/>
          </w:tcPr>
          <w:p w14:paraId="114B7647" w14:textId="6976966F"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7 (35,0)</w:t>
            </w:r>
          </w:p>
        </w:tc>
        <w:tc>
          <w:tcPr>
            <w:tcW w:w="1843" w:type="dxa"/>
            <w:vMerge w:val="restart"/>
            <w:tcBorders>
              <w:top w:val="single" w:sz="4" w:space="0" w:color="auto"/>
            </w:tcBorders>
            <w:shd w:val="clear" w:color="auto" w:fill="auto"/>
            <w:vAlign w:val="center"/>
          </w:tcPr>
          <w:p w14:paraId="17053486" w14:textId="05760EC6"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5,2 (1,9-14,1)</w:t>
            </w:r>
          </w:p>
        </w:tc>
        <w:tc>
          <w:tcPr>
            <w:tcW w:w="1134" w:type="dxa"/>
            <w:vMerge w:val="restart"/>
            <w:tcBorders>
              <w:top w:val="single" w:sz="4" w:space="0" w:color="auto"/>
            </w:tcBorders>
            <w:vAlign w:val="center"/>
          </w:tcPr>
          <w:p w14:paraId="3DBCAB08" w14:textId="1D216B5E"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
                <w:bCs/>
                <w:highlight w:val="white"/>
                <w:shd w:val="clear" w:color="auto" w:fill="FFFFFF"/>
              </w:rPr>
              <w:t>0,001</w:t>
            </w:r>
          </w:p>
        </w:tc>
      </w:tr>
      <w:tr w:rsidR="003D5630" w:rsidRPr="00290883" w14:paraId="094F35E4" w14:textId="77777777" w:rsidTr="005F0FFD">
        <w:trPr>
          <w:jc w:val="center"/>
        </w:trPr>
        <w:tc>
          <w:tcPr>
            <w:tcW w:w="1658" w:type="dxa"/>
            <w:vMerge/>
            <w:tcBorders>
              <w:bottom w:val="single" w:sz="4" w:space="0" w:color="auto"/>
            </w:tcBorders>
            <w:shd w:val="clear" w:color="auto" w:fill="auto"/>
            <w:vAlign w:val="center"/>
          </w:tcPr>
          <w:p w14:paraId="5A789A0C" w14:textId="77777777" w:rsidR="003D5630" w:rsidRPr="00290883" w:rsidRDefault="003D5630" w:rsidP="003A19CA">
            <w:pPr>
              <w:autoSpaceDE w:val="0"/>
              <w:autoSpaceDN w:val="0"/>
              <w:adjustRightInd w:val="0"/>
              <w:spacing w:before="120" w:line="360" w:lineRule="auto"/>
              <w:rPr>
                <w:b/>
                <w:bCs/>
                <w:highlight w:val="white"/>
                <w:shd w:val="clear" w:color="auto" w:fill="FFFFFF"/>
              </w:rPr>
            </w:pPr>
          </w:p>
        </w:tc>
        <w:tc>
          <w:tcPr>
            <w:tcW w:w="1421" w:type="dxa"/>
            <w:tcBorders>
              <w:bottom w:val="single" w:sz="4" w:space="0" w:color="auto"/>
            </w:tcBorders>
            <w:shd w:val="clear" w:color="auto" w:fill="auto"/>
            <w:vAlign w:val="center"/>
          </w:tcPr>
          <w:p w14:paraId="5FBA9C78" w14:textId="2620B9C9" w:rsidR="003D5630" w:rsidRPr="00290883" w:rsidRDefault="003D5630" w:rsidP="003A19CA">
            <w:pPr>
              <w:autoSpaceDE w:val="0"/>
              <w:autoSpaceDN w:val="0"/>
              <w:adjustRightInd w:val="0"/>
              <w:spacing w:before="120" w:line="360" w:lineRule="auto"/>
              <w:rPr>
                <w:highlight w:val="white"/>
                <w:lang w:val="vi-VN"/>
              </w:rPr>
            </w:pPr>
            <w:r w:rsidRPr="00290883">
              <w:rPr>
                <w:highlight w:val="white"/>
                <w:shd w:val="clear" w:color="auto" w:fill="FFFFFF"/>
              </w:rPr>
              <w:t>Nhân viên</w:t>
            </w:r>
          </w:p>
        </w:tc>
        <w:tc>
          <w:tcPr>
            <w:tcW w:w="1512" w:type="dxa"/>
            <w:tcBorders>
              <w:bottom w:val="single" w:sz="4" w:space="0" w:color="auto"/>
            </w:tcBorders>
            <w:shd w:val="clear" w:color="auto" w:fill="auto"/>
            <w:vAlign w:val="center"/>
          </w:tcPr>
          <w:p w14:paraId="151186D5" w14:textId="5084162E"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32 (26,45)</w:t>
            </w:r>
          </w:p>
        </w:tc>
        <w:tc>
          <w:tcPr>
            <w:tcW w:w="1329" w:type="dxa"/>
            <w:tcBorders>
              <w:bottom w:val="single" w:sz="4" w:space="0" w:color="auto"/>
            </w:tcBorders>
            <w:shd w:val="clear" w:color="auto" w:fill="auto"/>
            <w:vAlign w:val="center"/>
          </w:tcPr>
          <w:p w14:paraId="5C6E47AF" w14:textId="7653CB75"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89 (73,55)</w:t>
            </w:r>
          </w:p>
        </w:tc>
        <w:tc>
          <w:tcPr>
            <w:tcW w:w="1843" w:type="dxa"/>
            <w:vMerge/>
            <w:tcBorders>
              <w:bottom w:val="single" w:sz="4" w:space="0" w:color="auto"/>
            </w:tcBorders>
            <w:shd w:val="clear" w:color="auto" w:fill="auto"/>
            <w:vAlign w:val="center"/>
          </w:tcPr>
          <w:p w14:paraId="0DC0E828" w14:textId="77777777" w:rsidR="003D5630" w:rsidRPr="00290883" w:rsidRDefault="003D5630" w:rsidP="003A19CA">
            <w:pPr>
              <w:autoSpaceDE w:val="0"/>
              <w:autoSpaceDN w:val="0"/>
              <w:adjustRightInd w:val="0"/>
              <w:spacing w:before="120" w:line="360" w:lineRule="auto"/>
              <w:jc w:val="center"/>
              <w:rPr>
                <w:bCs/>
                <w:highlight w:val="white"/>
                <w:shd w:val="clear" w:color="auto" w:fill="FFFFFF"/>
              </w:rPr>
            </w:pPr>
          </w:p>
        </w:tc>
        <w:tc>
          <w:tcPr>
            <w:tcW w:w="1134" w:type="dxa"/>
            <w:vMerge/>
            <w:tcBorders>
              <w:bottom w:val="single" w:sz="4" w:space="0" w:color="auto"/>
            </w:tcBorders>
            <w:vAlign w:val="center"/>
          </w:tcPr>
          <w:p w14:paraId="3C97095E" w14:textId="77777777" w:rsidR="003D5630" w:rsidRPr="00290883" w:rsidRDefault="003D5630" w:rsidP="003A19CA">
            <w:pPr>
              <w:autoSpaceDE w:val="0"/>
              <w:autoSpaceDN w:val="0"/>
              <w:adjustRightInd w:val="0"/>
              <w:spacing w:before="120" w:line="360" w:lineRule="auto"/>
              <w:jc w:val="center"/>
              <w:rPr>
                <w:bCs/>
                <w:highlight w:val="white"/>
                <w:shd w:val="clear" w:color="auto" w:fill="FFFFFF"/>
              </w:rPr>
            </w:pPr>
          </w:p>
        </w:tc>
      </w:tr>
      <w:tr w:rsidR="003D5630" w:rsidRPr="00290883" w14:paraId="776F3E1B" w14:textId="77777777" w:rsidTr="005F0FFD">
        <w:trPr>
          <w:jc w:val="center"/>
        </w:trPr>
        <w:tc>
          <w:tcPr>
            <w:tcW w:w="1658" w:type="dxa"/>
            <w:vMerge w:val="restart"/>
            <w:tcBorders>
              <w:top w:val="single" w:sz="4" w:space="0" w:color="auto"/>
            </w:tcBorders>
            <w:shd w:val="clear" w:color="auto" w:fill="auto"/>
            <w:vAlign w:val="center"/>
          </w:tcPr>
          <w:p w14:paraId="38293E88" w14:textId="0DEA1A5B" w:rsidR="003D5630" w:rsidRPr="00290883" w:rsidRDefault="003D5630" w:rsidP="003A19CA">
            <w:pPr>
              <w:autoSpaceDE w:val="0"/>
              <w:autoSpaceDN w:val="0"/>
              <w:adjustRightInd w:val="0"/>
              <w:spacing w:before="120" w:line="360" w:lineRule="auto"/>
              <w:rPr>
                <w:b/>
                <w:bCs/>
                <w:highlight w:val="white"/>
                <w:shd w:val="clear" w:color="auto" w:fill="FFFFFF"/>
              </w:rPr>
            </w:pPr>
            <w:r w:rsidRPr="00290883">
              <w:rPr>
                <w:highlight w:val="white"/>
                <w:shd w:val="clear" w:color="auto" w:fill="FFFFFF"/>
              </w:rPr>
              <w:t>Thu nhập trung bình/tháng</w:t>
            </w:r>
          </w:p>
        </w:tc>
        <w:tc>
          <w:tcPr>
            <w:tcW w:w="1421" w:type="dxa"/>
            <w:tcBorders>
              <w:top w:val="single" w:sz="4" w:space="0" w:color="auto"/>
            </w:tcBorders>
            <w:shd w:val="clear" w:color="auto" w:fill="auto"/>
            <w:vAlign w:val="center"/>
          </w:tcPr>
          <w:p w14:paraId="2150AA18" w14:textId="6901CE9A" w:rsidR="003D5630" w:rsidRPr="00290883" w:rsidRDefault="003D5630" w:rsidP="003A19CA">
            <w:pPr>
              <w:autoSpaceDE w:val="0"/>
              <w:autoSpaceDN w:val="0"/>
              <w:adjustRightInd w:val="0"/>
              <w:spacing w:before="120" w:line="360" w:lineRule="auto"/>
              <w:rPr>
                <w:bCs/>
                <w:highlight w:val="white"/>
                <w:shd w:val="clear" w:color="auto" w:fill="FFFFFF"/>
              </w:rPr>
            </w:pPr>
            <w:r w:rsidRPr="00290883">
              <w:rPr>
                <w:highlight w:val="white"/>
                <w:shd w:val="clear" w:color="auto" w:fill="FFFFFF"/>
              </w:rPr>
              <w:t>&gt; 5.000.000đ</w:t>
            </w:r>
          </w:p>
        </w:tc>
        <w:tc>
          <w:tcPr>
            <w:tcW w:w="1512" w:type="dxa"/>
            <w:tcBorders>
              <w:top w:val="single" w:sz="4" w:space="0" w:color="auto"/>
            </w:tcBorders>
            <w:shd w:val="clear" w:color="auto" w:fill="auto"/>
            <w:vAlign w:val="center"/>
          </w:tcPr>
          <w:p w14:paraId="2E9A2786" w14:textId="055FD6F8"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32 (39,51)</w:t>
            </w:r>
          </w:p>
        </w:tc>
        <w:tc>
          <w:tcPr>
            <w:tcW w:w="1329" w:type="dxa"/>
            <w:tcBorders>
              <w:top w:val="single" w:sz="4" w:space="0" w:color="auto"/>
            </w:tcBorders>
            <w:shd w:val="clear" w:color="auto" w:fill="auto"/>
            <w:vAlign w:val="center"/>
          </w:tcPr>
          <w:p w14:paraId="6AEAFA1F" w14:textId="48C6A695"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49 (60,49)</w:t>
            </w:r>
          </w:p>
        </w:tc>
        <w:tc>
          <w:tcPr>
            <w:tcW w:w="1843" w:type="dxa"/>
            <w:vMerge w:val="restart"/>
            <w:tcBorders>
              <w:top w:val="single" w:sz="4" w:space="0" w:color="auto"/>
            </w:tcBorders>
            <w:shd w:val="clear" w:color="auto" w:fill="auto"/>
            <w:vAlign w:val="center"/>
          </w:tcPr>
          <w:p w14:paraId="538A6B2D" w14:textId="07F18EB4"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2,4 (1,1-5,1)</w:t>
            </w:r>
          </w:p>
        </w:tc>
        <w:tc>
          <w:tcPr>
            <w:tcW w:w="1134" w:type="dxa"/>
            <w:vMerge w:val="restart"/>
            <w:tcBorders>
              <w:top w:val="single" w:sz="4" w:space="0" w:color="auto"/>
            </w:tcBorders>
            <w:vAlign w:val="center"/>
          </w:tcPr>
          <w:p w14:paraId="003E7731" w14:textId="58FC4A6F"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
                <w:bCs/>
                <w:highlight w:val="white"/>
                <w:shd w:val="clear" w:color="auto" w:fill="FFFFFF"/>
              </w:rPr>
              <w:t>0,026</w:t>
            </w:r>
          </w:p>
        </w:tc>
      </w:tr>
      <w:tr w:rsidR="003D5630" w:rsidRPr="00290883" w14:paraId="3AD0962B" w14:textId="77777777" w:rsidTr="005F0FFD">
        <w:trPr>
          <w:jc w:val="center"/>
        </w:trPr>
        <w:tc>
          <w:tcPr>
            <w:tcW w:w="1658" w:type="dxa"/>
            <w:vMerge/>
            <w:tcBorders>
              <w:bottom w:val="single" w:sz="4" w:space="0" w:color="auto"/>
            </w:tcBorders>
            <w:shd w:val="clear" w:color="auto" w:fill="auto"/>
            <w:vAlign w:val="center"/>
          </w:tcPr>
          <w:p w14:paraId="05BC5F47" w14:textId="77777777" w:rsidR="003D5630" w:rsidRPr="00290883" w:rsidRDefault="003D5630" w:rsidP="003A19CA">
            <w:pPr>
              <w:autoSpaceDE w:val="0"/>
              <w:autoSpaceDN w:val="0"/>
              <w:adjustRightInd w:val="0"/>
              <w:spacing w:before="120" w:line="360" w:lineRule="auto"/>
              <w:rPr>
                <w:b/>
                <w:bCs/>
                <w:highlight w:val="white"/>
                <w:shd w:val="clear" w:color="auto" w:fill="FFFFFF"/>
              </w:rPr>
            </w:pPr>
          </w:p>
        </w:tc>
        <w:tc>
          <w:tcPr>
            <w:tcW w:w="1421" w:type="dxa"/>
            <w:tcBorders>
              <w:bottom w:val="single" w:sz="4" w:space="0" w:color="auto"/>
            </w:tcBorders>
            <w:shd w:val="clear" w:color="auto" w:fill="auto"/>
            <w:vAlign w:val="center"/>
          </w:tcPr>
          <w:p w14:paraId="269FCFA1" w14:textId="61C06342" w:rsidR="003D5630" w:rsidRPr="00290883" w:rsidRDefault="003D5630" w:rsidP="003A19CA">
            <w:pPr>
              <w:autoSpaceDE w:val="0"/>
              <w:autoSpaceDN w:val="0"/>
              <w:adjustRightInd w:val="0"/>
              <w:spacing w:before="120" w:line="360" w:lineRule="auto"/>
              <w:rPr>
                <w:bCs/>
                <w:highlight w:val="white"/>
                <w:shd w:val="clear" w:color="auto" w:fill="FFFFFF"/>
              </w:rPr>
            </w:pPr>
            <w:r w:rsidRPr="00290883">
              <w:rPr>
                <w:highlight w:val="white"/>
                <w:shd w:val="clear" w:color="auto" w:fill="FFFFFF"/>
              </w:rPr>
              <w:t xml:space="preserve">≤ 5.000.000đ </w:t>
            </w:r>
          </w:p>
        </w:tc>
        <w:tc>
          <w:tcPr>
            <w:tcW w:w="1512" w:type="dxa"/>
            <w:tcBorders>
              <w:bottom w:val="single" w:sz="4" w:space="0" w:color="auto"/>
            </w:tcBorders>
            <w:shd w:val="clear" w:color="auto" w:fill="auto"/>
            <w:vAlign w:val="center"/>
          </w:tcPr>
          <w:p w14:paraId="5BED2D1A" w14:textId="2CACBA23"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13 (21,67)</w:t>
            </w:r>
          </w:p>
        </w:tc>
        <w:tc>
          <w:tcPr>
            <w:tcW w:w="1329" w:type="dxa"/>
            <w:tcBorders>
              <w:bottom w:val="single" w:sz="4" w:space="0" w:color="auto"/>
            </w:tcBorders>
            <w:shd w:val="clear" w:color="auto" w:fill="auto"/>
            <w:vAlign w:val="center"/>
          </w:tcPr>
          <w:p w14:paraId="34E82194" w14:textId="796D9E6A"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47 (78,33)</w:t>
            </w:r>
          </w:p>
        </w:tc>
        <w:tc>
          <w:tcPr>
            <w:tcW w:w="1843" w:type="dxa"/>
            <w:vMerge/>
            <w:tcBorders>
              <w:bottom w:val="single" w:sz="4" w:space="0" w:color="auto"/>
            </w:tcBorders>
            <w:shd w:val="clear" w:color="auto" w:fill="auto"/>
            <w:vAlign w:val="center"/>
          </w:tcPr>
          <w:p w14:paraId="485CEA28" w14:textId="77777777" w:rsidR="003D5630" w:rsidRPr="00290883" w:rsidRDefault="003D5630" w:rsidP="003A19CA">
            <w:pPr>
              <w:autoSpaceDE w:val="0"/>
              <w:autoSpaceDN w:val="0"/>
              <w:adjustRightInd w:val="0"/>
              <w:spacing w:before="120" w:line="360" w:lineRule="auto"/>
              <w:jc w:val="center"/>
              <w:rPr>
                <w:bCs/>
                <w:highlight w:val="white"/>
                <w:shd w:val="clear" w:color="auto" w:fill="FFFFFF"/>
              </w:rPr>
            </w:pPr>
          </w:p>
        </w:tc>
        <w:tc>
          <w:tcPr>
            <w:tcW w:w="1134" w:type="dxa"/>
            <w:vMerge/>
            <w:tcBorders>
              <w:bottom w:val="single" w:sz="4" w:space="0" w:color="auto"/>
            </w:tcBorders>
            <w:vAlign w:val="center"/>
          </w:tcPr>
          <w:p w14:paraId="2F8FCDA2" w14:textId="77777777" w:rsidR="003D5630" w:rsidRPr="00290883" w:rsidRDefault="003D5630" w:rsidP="003A19CA">
            <w:pPr>
              <w:autoSpaceDE w:val="0"/>
              <w:autoSpaceDN w:val="0"/>
              <w:adjustRightInd w:val="0"/>
              <w:spacing w:before="120" w:line="360" w:lineRule="auto"/>
              <w:jc w:val="center"/>
              <w:rPr>
                <w:bCs/>
                <w:highlight w:val="white"/>
                <w:shd w:val="clear" w:color="auto" w:fill="FFFFFF"/>
              </w:rPr>
            </w:pPr>
          </w:p>
        </w:tc>
      </w:tr>
      <w:tr w:rsidR="003D5630" w:rsidRPr="00290883" w14:paraId="471B6780" w14:textId="77777777" w:rsidTr="005F0FFD">
        <w:trPr>
          <w:jc w:val="center"/>
        </w:trPr>
        <w:tc>
          <w:tcPr>
            <w:tcW w:w="1658" w:type="dxa"/>
            <w:vMerge w:val="restart"/>
            <w:tcBorders>
              <w:top w:val="single" w:sz="4" w:space="0" w:color="auto"/>
            </w:tcBorders>
            <w:shd w:val="clear" w:color="auto" w:fill="auto"/>
            <w:vAlign w:val="center"/>
          </w:tcPr>
          <w:p w14:paraId="0AD03062" w14:textId="14715510" w:rsidR="003D5630" w:rsidRPr="00290883" w:rsidRDefault="003D5630" w:rsidP="003A19CA">
            <w:pPr>
              <w:autoSpaceDE w:val="0"/>
              <w:autoSpaceDN w:val="0"/>
              <w:adjustRightInd w:val="0"/>
              <w:spacing w:before="120" w:line="360" w:lineRule="auto"/>
              <w:rPr>
                <w:b/>
                <w:bCs/>
                <w:highlight w:val="white"/>
                <w:shd w:val="clear" w:color="auto" w:fill="FFFFFF"/>
              </w:rPr>
            </w:pPr>
            <w:r w:rsidRPr="00290883">
              <w:rPr>
                <w:highlight w:val="white"/>
                <w:lang w:val="vi-VN"/>
              </w:rPr>
              <w:t>Loại hợp đồng</w:t>
            </w:r>
          </w:p>
        </w:tc>
        <w:tc>
          <w:tcPr>
            <w:tcW w:w="1421" w:type="dxa"/>
            <w:tcBorders>
              <w:top w:val="single" w:sz="4" w:space="0" w:color="auto"/>
            </w:tcBorders>
            <w:shd w:val="clear" w:color="auto" w:fill="auto"/>
            <w:vAlign w:val="center"/>
          </w:tcPr>
          <w:p w14:paraId="6FDCD1A7" w14:textId="5AD8FDBC" w:rsidR="003D5630" w:rsidRPr="00290883" w:rsidRDefault="003D5630" w:rsidP="003A19CA">
            <w:pPr>
              <w:autoSpaceDE w:val="0"/>
              <w:autoSpaceDN w:val="0"/>
              <w:adjustRightInd w:val="0"/>
              <w:spacing w:before="120" w:line="360" w:lineRule="auto"/>
              <w:rPr>
                <w:bCs/>
                <w:highlight w:val="white"/>
                <w:shd w:val="clear" w:color="auto" w:fill="FFFFFF"/>
              </w:rPr>
            </w:pPr>
            <w:r w:rsidRPr="00290883">
              <w:rPr>
                <w:highlight w:val="white"/>
                <w:lang w:val="vi-VN"/>
              </w:rPr>
              <w:t xml:space="preserve"> Biên chế</w:t>
            </w:r>
          </w:p>
        </w:tc>
        <w:tc>
          <w:tcPr>
            <w:tcW w:w="1512" w:type="dxa"/>
            <w:tcBorders>
              <w:top w:val="single" w:sz="4" w:space="0" w:color="auto"/>
            </w:tcBorders>
            <w:shd w:val="clear" w:color="auto" w:fill="auto"/>
            <w:vAlign w:val="center"/>
          </w:tcPr>
          <w:p w14:paraId="0563DA66" w14:textId="518AF49B"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44 (38,6)</w:t>
            </w:r>
          </w:p>
        </w:tc>
        <w:tc>
          <w:tcPr>
            <w:tcW w:w="1329" w:type="dxa"/>
            <w:tcBorders>
              <w:top w:val="single" w:sz="4" w:space="0" w:color="auto"/>
            </w:tcBorders>
            <w:shd w:val="clear" w:color="auto" w:fill="auto"/>
            <w:vAlign w:val="center"/>
          </w:tcPr>
          <w:p w14:paraId="62BE2FBA" w14:textId="5AD6B9F2"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70 (61,4)</w:t>
            </w:r>
          </w:p>
        </w:tc>
        <w:tc>
          <w:tcPr>
            <w:tcW w:w="1843" w:type="dxa"/>
            <w:vMerge w:val="restart"/>
            <w:tcBorders>
              <w:top w:val="single" w:sz="4" w:space="0" w:color="auto"/>
            </w:tcBorders>
            <w:shd w:val="clear" w:color="auto" w:fill="auto"/>
            <w:vAlign w:val="center"/>
          </w:tcPr>
          <w:p w14:paraId="3539E703" w14:textId="7AA8585F"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14,4 (1,9-110)</w:t>
            </w:r>
          </w:p>
        </w:tc>
        <w:tc>
          <w:tcPr>
            <w:tcW w:w="1134" w:type="dxa"/>
            <w:vMerge w:val="restart"/>
            <w:tcBorders>
              <w:top w:val="single" w:sz="4" w:space="0" w:color="auto"/>
            </w:tcBorders>
            <w:vAlign w:val="center"/>
          </w:tcPr>
          <w:p w14:paraId="09601BE9" w14:textId="27531E16"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
                <w:bCs/>
                <w:highlight w:val="white"/>
                <w:shd w:val="clear" w:color="auto" w:fill="FFFFFF"/>
              </w:rPr>
              <w:t>0,010</w:t>
            </w:r>
          </w:p>
        </w:tc>
      </w:tr>
      <w:tr w:rsidR="003D5630" w:rsidRPr="00290883" w14:paraId="4FE42176" w14:textId="77777777" w:rsidTr="005F0FFD">
        <w:trPr>
          <w:jc w:val="center"/>
        </w:trPr>
        <w:tc>
          <w:tcPr>
            <w:tcW w:w="1658" w:type="dxa"/>
            <w:vMerge/>
            <w:tcBorders>
              <w:bottom w:val="single" w:sz="4" w:space="0" w:color="auto"/>
            </w:tcBorders>
            <w:shd w:val="clear" w:color="auto" w:fill="auto"/>
            <w:vAlign w:val="center"/>
          </w:tcPr>
          <w:p w14:paraId="5114157E" w14:textId="77777777" w:rsidR="003D5630" w:rsidRPr="00290883" w:rsidRDefault="003D5630" w:rsidP="003A19CA">
            <w:pPr>
              <w:autoSpaceDE w:val="0"/>
              <w:autoSpaceDN w:val="0"/>
              <w:adjustRightInd w:val="0"/>
              <w:spacing w:before="120" w:line="360" w:lineRule="auto"/>
              <w:rPr>
                <w:b/>
                <w:bCs/>
                <w:highlight w:val="white"/>
                <w:shd w:val="clear" w:color="auto" w:fill="FFFFFF"/>
              </w:rPr>
            </w:pPr>
          </w:p>
        </w:tc>
        <w:tc>
          <w:tcPr>
            <w:tcW w:w="1421" w:type="dxa"/>
            <w:tcBorders>
              <w:bottom w:val="single" w:sz="4" w:space="0" w:color="auto"/>
            </w:tcBorders>
            <w:shd w:val="clear" w:color="auto" w:fill="auto"/>
            <w:vAlign w:val="center"/>
          </w:tcPr>
          <w:p w14:paraId="0A8956EC" w14:textId="3AB60949" w:rsidR="003D5630" w:rsidRPr="00290883" w:rsidRDefault="003D5630" w:rsidP="003A19CA">
            <w:pPr>
              <w:autoSpaceDE w:val="0"/>
              <w:autoSpaceDN w:val="0"/>
              <w:adjustRightInd w:val="0"/>
              <w:spacing w:before="120" w:line="360" w:lineRule="auto"/>
              <w:rPr>
                <w:bCs/>
                <w:highlight w:val="white"/>
                <w:shd w:val="clear" w:color="auto" w:fill="FFFFFF"/>
              </w:rPr>
            </w:pPr>
            <w:r w:rsidRPr="00290883">
              <w:rPr>
                <w:highlight w:val="white"/>
                <w:lang w:val="vi-VN"/>
              </w:rPr>
              <w:t>Hợp đồng</w:t>
            </w:r>
          </w:p>
        </w:tc>
        <w:tc>
          <w:tcPr>
            <w:tcW w:w="1512" w:type="dxa"/>
            <w:tcBorders>
              <w:bottom w:val="single" w:sz="4" w:space="0" w:color="auto"/>
            </w:tcBorders>
            <w:shd w:val="clear" w:color="auto" w:fill="auto"/>
            <w:vAlign w:val="center"/>
          </w:tcPr>
          <w:p w14:paraId="51D84E89" w14:textId="748F0072"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1 (4,17)</w:t>
            </w:r>
          </w:p>
        </w:tc>
        <w:tc>
          <w:tcPr>
            <w:tcW w:w="1329" w:type="dxa"/>
            <w:tcBorders>
              <w:bottom w:val="single" w:sz="4" w:space="0" w:color="auto"/>
            </w:tcBorders>
            <w:shd w:val="clear" w:color="auto" w:fill="auto"/>
            <w:vAlign w:val="center"/>
          </w:tcPr>
          <w:p w14:paraId="7249BD73" w14:textId="2D1107D5"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23 (95,83)</w:t>
            </w:r>
          </w:p>
        </w:tc>
        <w:tc>
          <w:tcPr>
            <w:tcW w:w="1843" w:type="dxa"/>
            <w:vMerge/>
            <w:tcBorders>
              <w:bottom w:val="single" w:sz="4" w:space="0" w:color="auto"/>
            </w:tcBorders>
            <w:shd w:val="clear" w:color="auto" w:fill="auto"/>
            <w:vAlign w:val="center"/>
          </w:tcPr>
          <w:p w14:paraId="11F5E342" w14:textId="77777777" w:rsidR="003D5630" w:rsidRPr="00290883" w:rsidRDefault="003D5630" w:rsidP="003A19CA">
            <w:pPr>
              <w:autoSpaceDE w:val="0"/>
              <w:autoSpaceDN w:val="0"/>
              <w:adjustRightInd w:val="0"/>
              <w:spacing w:before="120" w:line="360" w:lineRule="auto"/>
              <w:jc w:val="center"/>
              <w:rPr>
                <w:bCs/>
                <w:highlight w:val="white"/>
                <w:shd w:val="clear" w:color="auto" w:fill="FFFFFF"/>
              </w:rPr>
            </w:pPr>
          </w:p>
        </w:tc>
        <w:tc>
          <w:tcPr>
            <w:tcW w:w="1134" w:type="dxa"/>
            <w:vMerge/>
            <w:tcBorders>
              <w:bottom w:val="single" w:sz="4" w:space="0" w:color="auto"/>
            </w:tcBorders>
            <w:vAlign w:val="center"/>
          </w:tcPr>
          <w:p w14:paraId="211C25D5" w14:textId="77777777" w:rsidR="003D5630" w:rsidRPr="00290883" w:rsidRDefault="003D5630" w:rsidP="003A19CA">
            <w:pPr>
              <w:autoSpaceDE w:val="0"/>
              <w:autoSpaceDN w:val="0"/>
              <w:adjustRightInd w:val="0"/>
              <w:spacing w:before="120" w:line="360" w:lineRule="auto"/>
              <w:jc w:val="center"/>
              <w:rPr>
                <w:bCs/>
                <w:highlight w:val="white"/>
                <w:shd w:val="clear" w:color="auto" w:fill="FFFFFF"/>
              </w:rPr>
            </w:pPr>
          </w:p>
        </w:tc>
      </w:tr>
      <w:tr w:rsidR="003D5630" w:rsidRPr="00290883" w14:paraId="4BF683D0" w14:textId="77777777" w:rsidTr="005F0FFD">
        <w:trPr>
          <w:jc w:val="center"/>
        </w:trPr>
        <w:tc>
          <w:tcPr>
            <w:tcW w:w="1658" w:type="dxa"/>
            <w:vMerge w:val="restart"/>
            <w:tcBorders>
              <w:top w:val="single" w:sz="4" w:space="0" w:color="auto"/>
            </w:tcBorders>
            <w:shd w:val="clear" w:color="auto" w:fill="auto"/>
            <w:vAlign w:val="center"/>
          </w:tcPr>
          <w:p w14:paraId="086D9F19" w14:textId="016637F2" w:rsidR="003D5630" w:rsidRPr="00290883" w:rsidRDefault="003D5630" w:rsidP="003A19CA">
            <w:pPr>
              <w:autoSpaceDE w:val="0"/>
              <w:autoSpaceDN w:val="0"/>
              <w:adjustRightInd w:val="0"/>
              <w:spacing w:before="120" w:line="360" w:lineRule="auto"/>
              <w:rPr>
                <w:b/>
                <w:bCs/>
                <w:highlight w:val="white"/>
                <w:shd w:val="clear" w:color="auto" w:fill="FFFFFF"/>
              </w:rPr>
            </w:pPr>
            <w:r w:rsidRPr="00290883">
              <w:rPr>
                <w:bCs/>
                <w:highlight w:val="white"/>
                <w:shd w:val="clear" w:color="auto" w:fill="FFFFFF"/>
              </w:rPr>
              <w:t>Thời gian công tác</w:t>
            </w:r>
          </w:p>
        </w:tc>
        <w:tc>
          <w:tcPr>
            <w:tcW w:w="1421" w:type="dxa"/>
            <w:tcBorders>
              <w:top w:val="single" w:sz="4" w:space="0" w:color="auto"/>
            </w:tcBorders>
            <w:shd w:val="clear" w:color="auto" w:fill="auto"/>
            <w:vAlign w:val="center"/>
          </w:tcPr>
          <w:p w14:paraId="707D48A9" w14:textId="497CEFEB" w:rsidR="003D5630" w:rsidRPr="00290883" w:rsidRDefault="003D5630" w:rsidP="003A19CA">
            <w:pPr>
              <w:autoSpaceDE w:val="0"/>
              <w:autoSpaceDN w:val="0"/>
              <w:adjustRightInd w:val="0"/>
              <w:spacing w:before="120" w:line="360" w:lineRule="auto"/>
              <w:rPr>
                <w:bCs/>
                <w:highlight w:val="white"/>
                <w:shd w:val="clear" w:color="auto" w:fill="FFFFFF"/>
              </w:rPr>
            </w:pPr>
            <w:r w:rsidRPr="00290883">
              <w:rPr>
                <w:highlight w:val="white"/>
              </w:rPr>
              <w:t>&gt; 10 năm</w:t>
            </w:r>
          </w:p>
        </w:tc>
        <w:tc>
          <w:tcPr>
            <w:tcW w:w="1512" w:type="dxa"/>
            <w:tcBorders>
              <w:top w:val="single" w:sz="4" w:space="0" w:color="auto"/>
            </w:tcBorders>
            <w:shd w:val="clear" w:color="auto" w:fill="auto"/>
            <w:vAlign w:val="center"/>
          </w:tcPr>
          <w:p w14:paraId="11597FA5" w14:textId="590CDC45"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37 (38,54)</w:t>
            </w:r>
          </w:p>
        </w:tc>
        <w:tc>
          <w:tcPr>
            <w:tcW w:w="1329" w:type="dxa"/>
            <w:tcBorders>
              <w:top w:val="single" w:sz="4" w:space="0" w:color="auto"/>
            </w:tcBorders>
            <w:shd w:val="clear" w:color="auto" w:fill="auto"/>
            <w:vAlign w:val="center"/>
          </w:tcPr>
          <w:p w14:paraId="3182A759" w14:textId="5D6B1676"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59 (61,46)</w:t>
            </w:r>
          </w:p>
        </w:tc>
        <w:tc>
          <w:tcPr>
            <w:tcW w:w="1843" w:type="dxa"/>
            <w:vMerge w:val="restart"/>
            <w:tcBorders>
              <w:top w:val="single" w:sz="4" w:space="0" w:color="auto"/>
            </w:tcBorders>
            <w:shd w:val="clear" w:color="auto" w:fill="auto"/>
            <w:vAlign w:val="center"/>
          </w:tcPr>
          <w:p w14:paraId="7C5AC2F7" w14:textId="70498D13"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2,9 (1,2-6,9)</w:t>
            </w:r>
          </w:p>
        </w:tc>
        <w:tc>
          <w:tcPr>
            <w:tcW w:w="1134" w:type="dxa"/>
            <w:vMerge w:val="restart"/>
            <w:tcBorders>
              <w:top w:val="single" w:sz="4" w:space="0" w:color="auto"/>
            </w:tcBorders>
            <w:vAlign w:val="center"/>
          </w:tcPr>
          <w:p w14:paraId="40F6826E" w14:textId="50B5F46F"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
                <w:bCs/>
                <w:highlight w:val="white"/>
                <w:shd w:val="clear" w:color="auto" w:fill="FFFFFF"/>
              </w:rPr>
              <w:t>0,016</w:t>
            </w:r>
          </w:p>
        </w:tc>
      </w:tr>
      <w:tr w:rsidR="003D5630" w:rsidRPr="00290883" w14:paraId="13BDD98E" w14:textId="77777777" w:rsidTr="005F0FFD">
        <w:trPr>
          <w:jc w:val="center"/>
        </w:trPr>
        <w:tc>
          <w:tcPr>
            <w:tcW w:w="1658" w:type="dxa"/>
            <w:vMerge/>
            <w:tcBorders>
              <w:bottom w:val="single" w:sz="4" w:space="0" w:color="auto"/>
            </w:tcBorders>
            <w:shd w:val="clear" w:color="auto" w:fill="auto"/>
            <w:vAlign w:val="center"/>
          </w:tcPr>
          <w:p w14:paraId="0C289DC9" w14:textId="77777777" w:rsidR="003D5630" w:rsidRPr="00290883" w:rsidRDefault="003D5630" w:rsidP="003A19CA">
            <w:pPr>
              <w:autoSpaceDE w:val="0"/>
              <w:autoSpaceDN w:val="0"/>
              <w:adjustRightInd w:val="0"/>
              <w:spacing w:before="120" w:line="360" w:lineRule="auto"/>
              <w:rPr>
                <w:b/>
                <w:bCs/>
                <w:highlight w:val="white"/>
                <w:shd w:val="clear" w:color="auto" w:fill="FFFFFF"/>
              </w:rPr>
            </w:pPr>
          </w:p>
        </w:tc>
        <w:tc>
          <w:tcPr>
            <w:tcW w:w="1421" w:type="dxa"/>
            <w:tcBorders>
              <w:bottom w:val="single" w:sz="4" w:space="0" w:color="auto"/>
            </w:tcBorders>
            <w:shd w:val="clear" w:color="auto" w:fill="auto"/>
            <w:vAlign w:val="center"/>
          </w:tcPr>
          <w:p w14:paraId="0D39EEFB" w14:textId="6F6F1AC4" w:rsidR="003D5630" w:rsidRPr="00290883" w:rsidRDefault="003D5630" w:rsidP="003A19CA">
            <w:pPr>
              <w:autoSpaceDE w:val="0"/>
              <w:autoSpaceDN w:val="0"/>
              <w:adjustRightInd w:val="0"/>
              <w:spacing w:before="120" w:line="360" w:lineRule="auto"/>
              <w:rPr>
                <w:bCs/>
                <w:highlight w:val="white"/>
                <w:shd w:val="clear" w:color="auto" w:fill="FFFFFF"/>
              </w:rPr>
            </w:pPr>
            <w:r w:rsidRPr="00290883">
              <w:rPr>
                <w:highlight w:val="white"/>
                <w:shd w:val="clear" w:color="auto" w:fill="FFFFFF"/>
              </w:rPr>
              <w:t>≤ 10 năm</w:t>
            </w:r>
          </w:p>
        </w:tc>
        <w:tc>
          <w:tcPr>
            <w:tcW w:w="1512" w:type="dxa"/>
            <w:tcBorders>
              <w:bottom w:val="single" w:sz="4" w:space="0" w:color="auto"/>
            </w:tcBorders>
            <w:shd w:val="clear" w:color="auto" w:fill="auto"/>
            <w:vAlign w:val="center"/>
          </w:tcPr>
          <w:p w14:paraId="0291C730" w14:textId="1462C63E"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8 (17,78)</w:t>
            </w:r>
          </w:p>
        </w:tc>
        <w:tc>
          <w:tcPr>
            <w:tcW w:w="1329" w:type="dxa"/>
            <w:tcBorders>
              <w:bottom w:val="single" w:sz="4" w:space="0" w:color="auto"/>
            </w:tcBorders>
            <w:shd w:val="clear" w:color="auto" w:fill="auto"/>
            <w:vAlign w:val="center"/>
          </w:tcPr>
          <w:p w14:paraId="2D93322A" w14:textId="2C5C07E0" w:rsidR="003D5630" w:rsidRPr="00290883" w:rsidRDefault="003D5630" w:rsidP="003A19CA">
            <w:pPr>
              <w:autoSpaceDE w:val="0"/>
              <w:autoSpaceDN w:val="0"/>
              <w:adjustRightInd w:val="0"/>
              <w:spacing w:before="120" w:line="360" w:lineRule="auto"/>
              <w:jc w:val="center"/>
              <w:rPr>
                <w:bCs/>
                <w:highlight w:val="white"/>
                <w:shd w:val="clear" w:color="auto" w:fill="FFFFFF"/>
              </w:rPr>
            </w:pPr>
            <w:r w:rsidRPr="00290883">
              <w:rPr>
                <w:bCs/>
                <w:highlight w:val="white"/>
                <w:shd w:val="clear" w:color="auto" w:fill="FFFFFF"/>
              </w:rPr>
              <w:t>37 (82,22)</w:t>
            </w:r>
          </w:p>
        </w:tc>
        <w:tc>
          <w:tcPr>
            <w:tcW w:w="1843" w:type="dxa"/>
            <w:vMerge/>
            <w:tcBorders>
              <w:bottom w:val="single" w:sz="4" w:space="0" w:color="auto"/>
            </w:tcBorders>
            <w:shd w:val="clear" w:color="auto" w:fill="auto"/>
            <w:vAlign w:val="center"/>
          </w:tcPr>
          <w:p w14:paraId="02F831CE" w14:textId="77777777" w:rsidR="003D5630" w:rsidRPr="00290883" w:rsidRDefault="003D5630" w:rsidP="003A19CA">
            <w:pPr>
              <w:autoSpaceDE w:val="0"/>
              <w:autoSpaceDN w:val="0"/>
              <w:adjustRightInd w:val="0"/>
              <w:spacing w:before="120" w:line="360" w:lineRule="auto"/>
              <w:jc w:val="center"/>
              <w:rPr>
                <w:bCs/>
                <w:highlight w:val="white"/>
                <w:shd w:val="clear" w:color="auto" w:fill="FFFFFF"/>
              </w:rPr>
            </w:pPr>
          </w:p>
        </w:tc>
        <w:tc>
          <w:tcPr>
            <w:tcW w:w="1134" w:type="dxa"/>
            <w:vMerge/>
            <w:tcBorders>
              <w:bottom w:val="single" w:sz="4" w:space="0" w:color="auto"/>
            </w:tcBorders>
            <w:vAlign w:val="center"/>
          </w:tcPr>
          <w:p w14:paraId="069B6D54" w14:textId="77777777" w:rsidR="003D5630" w:rsidRPr="00290883" w:rsidRDefault="003D5630" w:rsidP="003A19CA">
            <w:pPr>
              <w:autoSpaceDE w:val="0"/>
              <w:autoSpaceDN w:val="0"/>
              <w:adjustRightInd w:val="0"/>
              <w:spacing w:before="120" w:line="360" w:lineRule="auto"/>
              <w:jc w:val="center"/>
              <w:rPr>
                <w:bCs/>
                <w:highlight w:val="white"/>
                <w:shd w:val="clear" w:color="auto" w:fill="FFFFFF"/>
              </w:rPr>
            </w:pPr>
          </w:p>
        </w:tc>
      </w:tr>
    </w:tbl>
    <w:p w14:paraId="788F6431" w14:textId="5C68DBE7" w:rsidR="00ED0DB0" w:rsidRDefault="00C824DB" w:rsidP="003A19CA">
      <w:pPr>
        <w:pStyle w:val="ListParagraph1"/>
        <w:spacing w:before="120" w:line="360" w:lineRule="auto"/>
        <w:ind w:left="0" w:firstLine="0"/>
        <w:rPr>
          <w:highlight w:val="white"/>
        </w:rPr>
      </w:pPr>
      <w:r w:rsidRPr="00290883">
        <w:rPr>
          <w:highlight w:val="white"/>
          <w:lang w:val="vi-VN"/>
        </w:rPr>
        <w:tab/>
      </w:r>
      <w:r w:rsidR="003D5630" w:rsidRPr="00290883">
        <w:rPr>
          <w:highlight w:val="white"/>
        </w:rPr>
        <w:t>Bả</w:t>
      </w:r>
      <w:r w:rsidR="00ED0DB0">
        <w:rPr>
          <w:highlight w:val="white"/>
        </w:rPr>
        <w:t xml:space="preserve">ng </w:t>
      </w:r>
      <w:r w:rsidR="005F3283">
        <w:rPr>
          <w:highlight w:val="white"/>
        </w:rPr>
        <w:t>3</w:t>
      </w:r>
      <w:r w:rsidR="003D5630" w:rsidRPr="00290883">
        <w:rPr>
          <w:highlight w:val="white"/>
        </w:rPr>
        <w:t xml:space="preserve"> cho thấy nhóm tuổi</w:t>
      </w:r>
      <w:r w:rsidR="00ED0DB0">
        <w:rPr>
          <w:highlight w:val="white"/>
        </w:rPr>
        <w:t>, vị trí công tác, thu nhập trung bình/tháng; loại hợp đồng và thời gian công tác</w:t>
      </w:r>
      <w:r w:rsidR="003D5630" w:rsidRPr="00290883">
        <w:rPr>
          <w:highlight w:val="white"/>
        </w:rPr>
        <w:t xml:space="preserve"> có liên quan đến ĐLLV của NVYT: những NVYT trên 40 tuổi thì có ĐLLV cao gấp 2,94 lần so với những NVYT tuổi từ 40 trở xuố</w:t>
      </w:r>
      <w:r w:rsidR="00ED0DB0">
        <w:rPr>
          <w:highlight w:val="white"/>
        </w:rPr>
        <w:t>ng.</w:t>
      </w:r>
      <w:r w:rsidR="003D5630" w:rsidRPr="00290883">
        <w:rPr>
          <w:highlight w:val="white"/>
        </w:rPr>
        <w:t xml:space="preserve"> </w:t>
      </w:r>
      <w:r w:rsidR="00ED0DB0">
        <w:rPr>
          <w:highlight w:val="white"/>
        </w:rPr>
        <w:t>N</w:t>
      </w:r>
      <w:r w:rsidR="003D5630" w:rsidRPr="00290883">
        <w:rPr>
          <w:highlight w:val="white"/>
        </w:rPr>
        <w:t xml:space="preserve">hững NVYT là </w:t>
      </w:r>
      <w:r w:rsidR="003D5630" w:rsidRPr="00290883">
        <w:rPr>
          <w:highlight w:val="white"/>
        </w:rPr>
        <w:lastRenderedPageBreak/>
        <w:t>lãnh đạo, quản lý thì có ĐLLV cao gấp 5,2 lần so với những người là nhân viên.</w:t>
      </w:r>
      <w:r w:rsidR="00ED0DB0">
        <w:rPr>
          <w:highlight w:val="white"/>
        </w:rPr>
        <w:t xml:space="preserve"> </w:t>
      </w:r>
      <w:r w:rsidR="003D5630" w:rsidRPr="00290883">
        <w:rPr>
          <w:highlight w:val="white"/>
        </w:rPr>
        <w:t>Những NVYT có thu nhập trên 5 triệu đồng/tháng có ĐLLV cao gấp 2,4 lần so với những NVYT có thu nhập trung bình từ 5 triều đồng/tháng trở xuố</w:t>
      </w:r>
      <w:r w:rsidR="00ED0DB0">
        <w:rPr>
          <w:highlight w:val="white"/>
        </w:rPr>
        <w:t>ng.</w:t>
      </w:r>
      <w:r w:rsidR="003D5630" w:rsidRPr="00290883">
        <w:rPr>
          <w:highlight w:val="white"/>
        </w:rPr>
        <w:t xml:space="preserve"> </w:t>
      </w:r>
      <w:r w:rsidR="00ED0DB0">
        <w:rPr>
          <w:highlight w:val="white"/>
        </w:rPr>
        <w:t>N</w:t>
      </w:r>
      <w:r w:rsidR="00F32826" w:rsidRPr="00290883">
        <w:rPr>
          <w:highlight w:val="white"/>
        </w:rPr>
        <w:t>hững NVYT được biên chế có ĐLLV cao gấp 14,4 lần so với những NVYT hợp đồ</w:t>
      </w:r>
      <w:r w:rsidR="00ED0DB0">
        <w:rPr>
          <w:highlight w:val="white"/>
        </w:rPr>
        <w:t>ng.</w:t>
      </w:r>
      <w:r w:rsidR="00F32826" w:rsidRPr="00290883">
        <w:rPr>
          <w:highlight w:val="white"/>
        </w:rPr>
        <w:t xml:space="preserve"> </w:t>
      </w:r>
      <w:r w:rsidR="00ED0DB0">
        <w:rPr>
          <w:highlight w:val="white"/>
        </w:rPr>
        <w:t>N</w:t>
      </w:r>
      <w:r w:rsidR="00F32826" w:rsidRPr="00290883">
        <w:rPr>
          <w:highlight w:val="white"/>
        </w:rPr>
        <w:t>hững NVYT có thời gian công tác trên 10 năm thì có ĐLLV cao gấp 2,9 lần so với những NVYT có thời gian công tác từ 10 trở xuống.</w:t>
      </w:r>
      <w:r w:rsidR="00ED0DB0">
        <w:rPr>
          <w:highlight w:val="white"/>
        </w:rPr>
        <w:t xml:space="preserve"> Các sự khác biệt đều có ý nghĩa thống kê, với p&lt;0,05. Nghiên cứu chưa tìm thấy mối liên quan giữa giới tính, </w:t>
      </w:r>
      <w:r w:rsidR="00ED0DB0" w:rsidRPr="00290883">
        <w:rPr>
          <w:highlight w:val="white"/>
        </w:rPr>
        <w:t>trình độ chuyên môn với ĐLLV của NVYT</w:t>
      </w:r>
      <w:r w:rsidR="00ED0DB0">
        <w:rPr>
          <w:highlight w:val="white"/>
        </w:rPr>
        <w:t>, p&gt;0,05</w:t>
      </w:r>
      <w:r w:rsidR="00ED0DB0" w:rsidRPr="00290883">
        <w:rPr>
          <w:highlight w:val="white"/>
        </w:rPr>
        <w:t>.</w:t>
      </w:r>
    </w:p>
    <w:p w14:paraId="1B3EF972" w14:textId="775E02CD" w:rsidR="0091567B" w:rsidRPr="00290883" w:rsidRDefault="006C1A6D" w:rsidP="003A19CA">
      <w:pPr>
        <w:pStyle w:val="Heading1"/>
        <w:spacing w:before="120"/>
        <w:jc w:val="left"/>
        <w:rPr>
          <w:sz w:val="24"/>
          <w:szCs w:val="24"/>
        </w:rPr>
      </w:pPr>
      <w:bookmarkStart w:id="34" w:name="_Toc96729550"/>
      <w:r w:rsidRPr="00290883">
        <w:rPr>
          <w:sz w:val="24"/>
          <w:szCs w:val="24"/>
        </w:rPr>
        <w:t xml:space="preserve">IV. </w:t>
      </w:r>
      <w:r w:rsidR="0091567B" w:rsidRPr="00290883">
        <w:rPr>
          <w:sz w:val="24"/>
          <w:szCs w:val="24"/>
        </w:rPr>
        <w:t>BÀN LUẬN</w:t>
      </w:r>
      <w:bookmarkEnd w:id="34"/>
    </w:p>
    <w:p w14:paraId="50408D02" w14:textId="53208AC1" w:rsidR="005F79D6" w:rsidRPr="00290883" w:rsidRDefault="005F79D6" w:rsidP="003A19CA">
      <w:pPr>
        <w:pStyle w:val="Heading1"/>
        <w:spacing w:before="120"/>
        <w:jc w:val="left"/>
        <w:rPr>
          <w:sz w:val="24"/>
          <w:szCs w:val="24"/>
        </w:rPr>
      </w:pPr>
      <w:bookmarkStart w:id="35" w:name="_Toc96729551"/>
      <w:r w:rsidRPr="00290883">
        <w:rPr>
          <w:sz w:val="24"/>
          <w:szCs w:val="24"/>
        </w:rPr>
        <w:t xml:space="preserve">Động lực làm việc của nhân lực y tế tại Bệnh viện Y </w:t>
      </w:r>
      <w:r w:rsidR="00650275">
        <w:rPr>
          <w:sz w:val="24"/>
          <w:szCs w:val="24"/>
        </w:rPr>
        <w:t>d</w:t>
      </w:r>
      <w:r w:rsidRPr="00290883">
        <w:rPr>
          <w:sz w:val="24"/>
          <w:szCs w:val="24"/>
        </w:rPr>
        <w:t>ược cổ truyền - Phục hồi chức năng tỉnh Kon Tum năm 2022</w:t>
      </w:r>
      <w:bookmarkEnd w:id="35"/>
    </w:p>
    <w:p w14:paraId="27A664EA" w14:textId="03A019FD" w:rsidR="00585D5F" w:rsidRPr="00290883" w:rsidRDefault="00585D5F" w:rsidP="003A19CA">
      <w:pPr>
        <w:pStyle w:val="ListParagraph1"/>
        <w:spacing w:before="120" w:line="360" w:lineRule="auto"/>
        <w:ind w:left="0" w:firstLine="720"/>
        <w:rPr>
          <w:highlight w:val="white"/>
        </w:rPr>
      </w:pPr>
      <w:r w:rsidRPr="00290883">
        <w:rPr>
          <w:highlight w:val="white"/>
        </w:rPr>
        <w:t>Điểm trung bình ở yếu tố động lực chung là 3,51</w:t>
      </w:r>
      <w:r w:rsidRPr="00290883">
        <w:rPr>
          <w:highlight w:val="white"/>
          <w:lang w:val="vi-VN"/>
        </w:rPr>
        <w:t>±</w:t>
      </w:r>
      <w:r w:rsidRPr="00290883">
        <w:rPr>
          <w:highlight w:val="white"/>
        </w:rPr>
        <w:t xml:space="preserve">0,45 điểm. Trong 3 yếu tố của động lực chung thì yếu tố </w:t>
      </w:r>
      <w:r w:rsidRPr="00290883">
        <w:rPr>
          <w:i/>
          <w:highlight w:val="white"/>
        </w:rPr>
        <w:t>“làm việc để đảm bảo cuộc sống lâu dài”</w:t>
      </w:r>
      <w:r w:rsidRPr="00290883">
        <w:rPr>
          <w:highlight w:val="white"/>
        </w:rPr>
        <w:t xml:space="preserve"> có điểm trung bình cao nhất, </w:t>
      </w:r>
      <w:r w:rsidR="009E24AA" w:rsidRPr="00290883">
        <w:rPr>
          <w:highlight w:val="white"/>
        </w:rPr>
        <w:t>và</w:t>
      </w:r>
      <w:r w:rsidRPr="00290883">
        <w:rPr>
          <w:highlight w:val="white"/>
        </w:rPr>
        <w:t xml:space="preserve"> thấp nhất ở yếu tố </w:t>
      </w:r>
      <w:r w:rsidRPr="00290883">
        <w:rPr>
          <w:i/>
          <w:highlight w:val="white"/>
        </w:rPr>
        <w:t>“làm việc để được lĩnh lương vào cuối tháng”</w:t>
      </w:r>
      <w:r w:rsidR="009E24AA" w:rsidRPr="00290883">
        <w:rPr>
          <w:highlight w:val="white"/>
        </w:rPr>
        <w:t xml:space="preserve">; điểm trung bình trong 3 yếu tố dao động từ </w:t>
      </w:r>
      <w:r w:rsidR="008A78A6" w:rsidRPr="00290883">
        <w:rPr>
          <w:highlight w:val="white"/>
        </w:rPr>
        <w:t>3,48-3,51 điểm</w:t>
      </w:r>
      <w:r w:rsidRPr="00290883">
        <w:rPr>
          <w:highlight w:val="white"/>
        </w:rPr>
        <w:t>. Kết quả này thấp hơn kết</w:t>
      </w:r>
      <w:r w:rsidR="008A78A6" w:rsidRPr="00290883">
        <w:rPr>
          <w:highlight w:val="white"/>
        </w:rPr>
        <w:t xml:space="preserve"> quả</w:t>
      </w:r>
      <w:r w:rsidRPr="00290883">
        <w:rPr>
          <w:highlight w:val="white"/>
        </w:rPr>
        <w:t xml:space="preserve"> nghiên cứu của</w:t>
      </w:r>
      <w:r w:rsidR="009E24AA" w:rsidRPr="00290883">
        <w:rPr>
          <w:highlight w:val="white"/>
        </w:rPr>
        <w:t xml:space="preserve"> các tác giả: nghiên cứu của</w:t>
      </w:r>
      <w:r w:rsidRPr="00290883">
        <w:rPr>
          <w:highlight w:val="white"/>
        </w:rPr>
        <w:t xml:space="preserve"> </w:t>
      </w:r>
      <w:r w:rsidRPr="00290883">
        <w:t xml:space="preserve">Đoàn Nam Chiến </w:t>
      </w:r>
      <w:r w:rsidR="00CE4550">
        <w:t>(</w:t>
      </w:r>
      <w:r w:rsidRPr="00290883">
        <w:t>2020</w:t>
      </w:r>
      <w:r w:rsidR="00CE4550">
        <w:t>)</w:t>
      </w:r>
      <w:r w:rsidRPr="00290883">
        <w:t xml:space="preserve"> tại Bệnh viện PHCN tỉnh Lào Cai khi cho thấy điểm trung bình</w:t>
      </w:r>
      <w:r w:rsidR="008A78A6" w:rsidRPr="00290883">
        <w:t xml:space="preserve"> của các</w:t>
      </w:r>
      <w:r w:rsidRPr="00290883">
        <w:t xml:space="preserve"> </w:t>
      </w:r>
      <w:r w:rsidR="009E24AA" w:rsidRPr="00290883">
        <w:t>y</w:t>
      </w:r>
      <w:r w:rsidRPr="00290883">
        <w:t>ếu tố</w:t>
      </w:r>
      <w:r w:rsidR="008A78A6" w:rsidRPr="00290883">
        <w:t xml:space="preserve"> dao động từ 3,98-4,22 điểm; trong đó yếu tố </w:t>
      </w:r>
      <w:r w:rsidRPr="00290883">
        <w:rPr>
          <w:i/>
        </w:rPr>
        <w:t>“làm việc để ổn định cuộc sống lâu dài</w:t>
      </w:r>
      <w:r w:rsidRPr="00290883">
        <w:t>”</w:t>
      </w:r>
      <w:r w:rsidR="008A78A6" w:rsidRPr="00290883">
        <w:t xml:space="preserve"> có điểm trung bình cao nhất</w:t>
      </w:r>
      <w:r w:rsidRPr="00290883">
        <w:rPr>
          <w:highlight w:val="white"/>
        </w:rPr>
        <w:t xml:space="preserve">, thấp nhất là yếu tố </w:t>
      </w:r>
      <w:r w:rsidRPr="00290883">
        <w:rPr>
          <w:i/>
          <w:highlight w:val="white"/>
        </w:rPr>
        <w:t>“làm việc để được lĩnh lương vào cuối tháng”</w:t>
      </w:r>
      <w:r w:rsidRPr="00290883">
        <w:rPr>
          <w:highlight w:val="white"/>
        </w:rPr>
        <w:t xml:space="preserve"> </w:t>
      </w:r>
      <w:r w:rsidR="008750C7" w:rsidRPr="00290883">
        <w:rPr>
          <w:highlight w:val="white"/>
        </w:rPr>
        <w:fldChar w:fldCharType="begin"/>
      </w:r>
      <w:r w:rsidR="00DC0C9A">
        <w:rPr>
          <w:highlight w:val="white"/>
        </w:rPr>
        <w:instrText xml:space="preserve"> ADDIN EN.CITE &lt;EndNote&gt;&lt;Cite&gt;&lt;Author&gt;Đoàn Nam Chiến&lt;/Author&gt;&lt;Year&gt;2020&lt;/Year&gt;&lt;RecNum&gt;44&lt;/RecNum&gt;&lt;DisplayText&gt;[8]&lt;/DisplayText&gt;&lt;record&gt;&lt;rec-number&gt;44&lt;/rec-number&gt;&lt;foreign-keys&gt;&lt;key app="EN" db-id="2r2r00v9lzs5wfee99sv2px3f00srt29xr0d" timestamp="1633441031"&gt;44&lt;/key&gt;&lt;/foreign-keys&gt;&lt;ref-type name="Thesis"&gt;32&lt;/ref-type&gt;&lt;contributors&gt;&lt;authors&gt;&lt;author&gt;&lt;style face="normal" font="default" charset="238" size="100%"&gt;Đo&lt;/style&gt;&lt;style face="normal" font="default" size="100%"&gt;àn Nam Chiến,&lt;/style&gt;&lt;/author&gt;&lt;/authors&gt;&lt;/contributors&gt;&lt;titles&gt;&lt;title&gt;Động lực làm việc của nhân viên y tế tại Bệnh viện Phục hồi chức năng tỉnh Lào Cai và một số yếu tố ảnh hưởng năm 2020&lt;/title&gt;&lt;/titles&gt;&lt;dates&gt;&lt;year&gt;2020&lt;/year&gt;&lt;/dates&gt;&lt;pub-location&gt;Hà Nội&lt;/pub-location&gt;&lt;publisher&gt;Trường Đại học Y tế công cộng&lt;/publisher&gt;&lt;work-type&gt;Luận văn thạc sỹ Y tế công cộng&lt;/work-type&gt;&lt;urls&gt;&lt;/urls&gt;&lt;custom1&gt;Chiến&lt;/custom1&gt;&lt;language&gt;v&lt;/language&gt;&lt;/record&gt;&lt;/Cite&gt;&lt;/EndNote&gt;</w:instrText>
      </w:r>
      <w:r w:rsidR="008750C7" w:rsidRPr="00290883">
        <w:rPr>
          <w:highlight w:val="white"/>
        </w:rPr>
        <w:fldChar w:fldCharType="separate"/>
      </w:r>
      <w:r w:rsidR="00DC0C9A">
        <w:rPr>
          <w:noProof/>
          <w:highlight w:val="white"/>
        </w:rPr>
        <w:t>[</w:t>
      </w:r>
      <w:hyperlink w:anchor="_ENREF_8" w:tooltip="Đoàn Nam Chiến, 2020 #44" w:history="1">
        <w:r w:rsidR="00DC0C9A">
          <w:rPr>
            <w:noProof/>
            <w:highlight w:val="white"/>
          </w:rPr>
          <w:t>8</w:t>
        </w:r>
      </w:hyperlink>
      <w:r w:rsidR="00DC0C9A">
        <w:rPr>
          <w:noProof/>
          <w:highlight w:val="white"/>
        </w:rPr>
        <w:t>]</w:t>
      </w:r>
      <w:r w:rsidR="008750C7" w:rsidRPr="00290883">
        <w:rPr>
          <w:highlight w:val="white"/>
        </w:rPr>
        <w:fldChar w:fldCharType="end"/>
      </w:r>
      <w:r w:rsidRPr="00290883">
        <w:rPr>
          <w:highlight w:val="white"/>
        </w:rPr>
        <w:t xml:space="preserve">. </w:t>
      </w:r>
      <w:r w:rsidR="009E24AA" w:rsidRPr="00290883">
        <w:rPr>
          <w:highlight w:val="white"/>
        </w:rPr>
        <w:t xml:space="preserve">Nghiên cứu của </w:t>
      </w:r>
      <w:r w:rsidR="009E24AA" w:rsidRPr="00290883">
        <w:t xml:space="preserve">Cao Huỳnh Trung </w:t>
      </w:r>
      <w:r w:rsidR="00CE4550">
        <w:t>(</w:t>
      </w:r>
      <w:r w:rsidR="009E24AA" w:rsidRPr="00290883">
        <w:t>2020</w:t>
      </w:r>
      <w:r w:rsidR="00CE4550">
        <w:t>)</w:t>
      </w:r>
      <w:r w:rsidR="009E24AA" w:rsidRPr="00290883">
        <w:t xml:space="preserve"> tại Cần Thơ cho thấy điểm trung bình yếu tố động lực chung là 4</w:t>
      </w:r>
      <w:r w:rsidR="009E24AA" w:rsidRPr="00290883">
        <w:rPr>
          <w:highlight w:val="white"/>
        </w:rPr>
        <w:t>,16</w:t>
      </w:r>
      <w:r w:rsidR="009E24AA" w:rsidRPr="00290883">
        <w:rPr>
          <w:highlight w:val="white"/>
          <w:lang w:val="vi-VN"/>
        </w:rPr>
        <w:t>±</w:t>
      </w:r>
      <w:r w:rsidR="009E24AA" w:rsidRPr="00290883">
        <w:rPr>
          <w:highlight w:val="white"/>
        </w:rPr>
        <w:t xml:space="preserve">0,68 điểm, trong đó là yếu tố </w:t>
      </w:r>
      <w:r w:rsidR="009E24AA" w:rsidRPr="00290883">
        <w:rPr>
          <w:i/>
          <w:highlight w:val="white"/>
        </w:rPr>
        <w:t>“có động lực làm việc chăm chỉ”</w:t>
      </w:r>
      <w:r w:rsidR="009E24AA" w:rsidRPr="00290883">
        <w:rPr>
          <w:highlight w:val="white"/>
        </w:rPr>
        <w:t xml:space="preserve"> có điểm trung bình cao nhất là 4,22</w:t>
      </w:r>
      <w:r w:rsidR="009E24AA" w:rsidRPr="00290883">
        <w:rPr>
          <w:highlight w:val="white"/>
          <w:lang w:val="vi-VN"/>
        </w:rPr>
        <w:t>±</w:t>
      </w:r>
      <w:r w:rsidR="009E24AA" w:rsidRPr="00290883">
        <w:rPr>
          <w:highlight w:val="white"/>
        </w:rPr>
        <w:t xml:space="preserve">0,75 điểm, thấp nhất yếu tố </w:t>
      </w:r>
      <w:r w:rsidR="009E24AA" w:rsidRPr="00290883">
        <w:rPr>
          <w:i/>
          <w:highlight w:val="white"/>
        </w:rPr>
        <w:t>“làm việc để được lĩnh lương vào cuối tháng”</w:t>
      </w:r>
      <w:r w:rsidR="009E24AA" w:rsidRPr="00290883">
        <w:rPr>
          <w:highlight w:val="white"/>
        </w:rPr>
        <w:t xml:space="preserve"> là 4,06</w:t>
      </w:r>
      <w:r w:rsidR="009E24AA" w:rsidRPr="00290883">
        <w:rPr>
          <w:highlight w:val="white"/>
          <w:lang w:val="vi-VN"/>
        </w:rPr>
        <w:t>±</w:t>
      </w:r>
      <w:r w:rsidR="009E24AA" w:rsidRPr="00290883">
        <w:rPr>
          <w:highlight w:val="white"/>
        </w:rPr>
        <w:t xml:space="preserve">0,96 điểm </w:t>
      </w:r>
      <w:r w:rsidR="008750C7" w:rsidRPr="00290883">
        <w:rPr>
          <w:highlight w:val="white"/>
        </w:rPr>
        <w:fldChar w:fldCharType="begin"/>
      </w:r>
      <w:r w:rsidR="00DC0C9A">
        <w:rPr>
          <w:highlight w:val="white"/>
        </w:rPr>
        <w:instrText xml:space="preserve"> ADDIN EN.CITE &lt;EndNote&gt;&lt;Cite&gt;&lt;Author&gt;Cao Huỳnh Trung&lt;/Author&gt;&lt;Year&gt;2020&lt;/Year&gt;&lt;RecNum&gt;48&lt;/RecNum&gt;&lt;DisplayText&gt;[9]&lt;/DisplayText&gt;&lt;record&gt;&lt;rec-number&gt;48&lt;/rec-number&gt;&lt;foreign-keys&gt;&lt;key app="EN" db-id="2r2r00v9lzs5wfee99sv2px3f00srt29xr0d" timestamp="1633444776"&gt;48&lt;/key&gt;&lt;/foreign-keys&gt;&lt;ref-type name="Thesis"&gt;32&lt;/ref-type&gt;&lt;contributors&gt;&lt;authors&gt;&lt;author&gt;Cao Huỳnh Trung,&lt;/author&gt;&lt;/authors&gt;&lt;/contributors&gt;&lt;titles&gt;&lt;title&gt;&lt;style face="normal" font="default" size="100%"&gt; Động lực làm việc của nhân viên y tế tại Bệnh viện Huyết học - Truyền máu thành phố Cần Th&lt;/style&gt;&lt;style face="normal" font="default" charset="163" size="100%"&gt;ơ &lt;/style&gt;&lt;style face="normal" font="default" size="100%"&gt;năm  và một số yếu tố ảnh hưởng&lt;/style&gt;&lt;/title&gt;&lt;/titles&gt;&lt;dates&gt;&lt;year&gt;2020&lt;/year&gt;&lt;/dates&gt;&lt;pub-location&gt; Hà Nội&lt;/pub-location&gt;&lt;publisher&gt;Trường Đại học y tế công cộng&lt;/publisher&gt;&lt;work-type&gt; Luận văn thạc sỹ Y tế công cộng&lt;/work-type&gt;&lt;urls&gt;&lt;/urls&gt;&lt;custom1&gt;Trung&lt;/custom1&gt;&lt;language&gt;v&lt;/language&gt;&lt;/record&gt;&lt;/Cite&gt;&lt;/EndNote&gt;</w:instrText>
      </w:r>
      <w:r w:rsidR="008750C7" w:rsidRPr="00290883">
        <w:rPr>
          <w:highlight w:val="white"/>
        </w:rPr>
        <w:fldChar w:fldCharType="separate"/>
      </w:r>
      <w:r w:rsidR="00DC0C9A">
        <w:rPr>
          <w:noProof/>
          <w:highlight w:val="white"/>
        </w:rPr>
        <w:t>[</w:t>
      </w:r>
      <w:hyperlink w:anchor="_ENREF_9" w:tooltip="Cao Huỳnh Trung, 2020 #48" w:history="1">
        <w:r w:rsidR="00DC0C9A">
          <w:rPr>
            <w:noProof/>
            <w:highlight w:val="white"/>
          </w:rPr>
          <w:t>9</w:t>
        </w:r>
      </w:hyperlink>
      <w:r w:rsidR="00DC0C9A">
        <w:rPr>
          <w:noProof/>
          <w:highlight w:val="white"/>
        </w:rPr>
        <w:t>]</w:t>
      </w:r>
      <w:r w:rsidR="008750C7" w:rsidRPr="00290883">
        <w:rPr>
          <w:highlight w:val="white"/>
        </w:rPr>
        <w:fldChar w:fldCharType="end"/>
      </w:r>
      <w:r w:rsidR="009E24AA" w:rsidRPr="00290883">
        <w:rPr>
          <w:highlight w:val="white"/>
        </w:rPr>
        <w:t>. Có thể thấy thứ tự hài lòng trong các yếu tố động lực chung của các nghiên cứu là khác nhau</w:t>
      </w:r>
      <w:r w:rsidR="008A78A6" w:rsidRPr="00290883">
        <w:rPr>
          <w:highlight w:val="white"/>
        </w:rPr>
        <w:t xml:space="preserve"> có thể là</w:t>
      </w:r>
      <w:r w:rsidR="009E24AA" w:rsidRPr="00290883">
        <w:rPr>
          <w:highlight w:val="white"/>
        </w:rPr>
        <w:t xml:space="preserve"> do đặc thù về địa điểm nghiên cứu, nhưng dễ nhận thấy điểm trung bình yếu tố động lực chung trong nghiên cứu </w:t>
      </w:r>
      <w:r w:rsidR="008A78A6" w:rsidRPr="00290883">
        <w:rPr>
          <w:highlight w:val="white"/>
        </w:rPr>
        <w:t>của chúng tôi là</w:t>
      </w:r>
      <w:r w:rsidR="009E24AA" w:rsidRPr="00290883">
        <w:rPr>
          <w:highlight w:val="white"/>
        </w:rPr>
        <w:t xml:space="preserve"> khá thấp</w:t>
      </w:r>
      <w:r w:rsidR="008A78A6" w:rsidRPr="00290883">
        <w:rPr>
          <w:highlight w:val="white"/>
        </w:rPr>
        <w:t>.</w:t>
      </w:r>
    </w:p>
    <w:p w14:paraId="52A2F488" w14:textId="4E87D183" w:rsidR="00F70A8B" w:rsidRPr="00290883" w:rsidRDefault="0084737C" w:rsidP="003A19CA">
      <w:pPr>
        <w:pStyle w:val="ListParagraph1"/>
        <w:spacing w:before="120" w:line="360" w:lineRule="auto"/>
        <w:ind w:left="0" w:firstLine="0"/>
      </w:pPr>
      <w:r w:rsidRPr="00290883">
        <w:tab/>
      </w:r>
      <w:r w:rsidR="000071A7" w:rsidRPr="00290883">
        <w:t xml:space="preserve">Kết quả nghiên cứu cho thấy </w:t>
      </w:r>
      <w:r w:rsidR="00617691" w:rsidRPr="00290883">
        <w:t xml:space="preserve">điểm trung bình yếu tố sự mệt mỏi là </w:t>
      </w:r>
      <w:r w:rsidR="00617691" w:rsidRPr="00290883">
        <w:rPr>
          <w:highlight w:val="white"/>
        </w:rPr>
        <w:t>3,48</w:t>
      </w:r>
      <w:r w:rsidR="00617691" w:rsidRPr="00290883">
        <w:rPr>
          <w:highlight w:val="white"/>
          <w:lang w:val="vi-VN"/>
        </w:rPr>
        <w:t>±</w:t>
      </w:r>
      <w:r w:rsidR="00617691" w:rsidRPr="00290883">
        <w:rPr>
          <w:highlight w:val="white"/>
        </w:rPr>
        <w:t>0,65 điểm</w:t>
      </w:r>
      <w:r w:rsidR="00617691" w:rsidRPr="00290883">
        <w:t xml:space="preserve">; điểm trung bình trong số các yếu tố dao động từ 3,43-3,51 điểm. Kết quả này cũng tương đồng với nghiên cứu của Cao Huỳnh Trung năm 2020 tại tại Bệnh viện Huyết học - Truyền máu thành phố Cần Thơ cũng cho thấy điểm trung bình chung trong yếu tố sức khoẻ của NVYT là 3,62 điểm; điểm trung bình dao động từ 3,58-3,65 điểm </w:t>
      </w:r>
      <w:r w:rsidR="008750C7" w:rsidRPr="00290883">
        <w:fldChar w:fldCharType="begin"/>
      </w:r>
      <w:r w:rsidR="00DC0C9A">
        <w:instrText xml:space="preserve"> ADDIN EN.CITE &lt;EndNote&gt;&lt;Cite&gt;&lt;Author&gt;Cao Huỳnh Trung&lt;/Author&gt;&lt;Year&gt;2020&lt;/Year&gt;&lt;RecNum&gt;48&lt;/RecNum&gt;&lt;DisplayText&gt;[9]&lt;/DisplayText&gt;&lt;record&gt;&lt;rec-number&gt;48&lt;/rec-number&gt;&lt;foreign-keys&gt;&lt;key app="EN" db-id="2r2r00v9lzs5wfee99sv2px3f00srt29xr0d" timestamp="1633444776"&gt;48&lt;/key&gt;&lt;/foreign-keys&gt;&lt;ref-type name="Thesis"&gt;32&lt;/ref-type&gt;&lt;contributors&gt;&lt;authors&gt;&lt;author&gt;Cao Huỳnh Trung,&lt;/author&gt;&lt;/authors&gt;&lt;/contributors&gt;&lt;titles&gt;&lt;title&gt;&lt;style face="normal" font="default" size="100%"&gt; Động lực làm việc của nhân viên y tế tại Bệnh viện Huyết học - Truyền máu thành phố Cần Th&lt;/style&gt;&lt;style face="normal" font="default" charset="163" size="100%"&gt;ơ &lt;/style&gt;&lt;style face="normal" font="default" size="100%"&gt;năm  và một số yếu tố ảnh hưởng&lt;/style&gt;&lt;/title&gt;&lt;/titles&gt;&lt;dates&gt;&lt;year&gt;2020&lt;/year&gt;&lt;/dates&gt;&lt;pub-location&gt; Hà Nội&lt;/pub-location&gt;&lt;publisher&gt;Trường Đại học y tế công cộng&lt;/publisher&gt;&lt;work-type&gt; Luận văn thạc sỹ Y tế công cộng&lt;/work-type&gt;&lt;urls&gt;&lt;/urls&gt;&lt;custom1&gt;Trung&lt;/custom1&gt;&lt;language&gt;v&lt;/language&gt;&lt;/record&gt;&lt;/Cite&gt;&lt;/EndNote&gt;</w:instrText>
      </w:r>
      <w:r w:rsidR="008750C7" w:rsidRPr="00290883">
        <w:fldChar w:fldCharType="separate"/>
      </w:r>
      <w:r w:rsidR="00DC0C9A">
        <w:rPr>
          <w:noProof/>
        </w:rPr>
        <w:t>[</w:t>
      </w:r>
      <w:hyperlink w:anchor="_ENREF_9" w:tooltip="Cao Huỳnh Trung, 2020 #48" w:history="1">
        <w:r w:rsidR="00DC0C9A">
          <w:rPr>
            <w:noProof/>
          </w:rPr>
          <w:t>9</w:t>
        </w:r>
      </w:hyperlink>
      <w:r w:rsidR="00DC0C9A">
        <w:rPr>
          <w:noProof/>
        </w:rPr>
        <w:t>]</w:t>
      </w:r>
      <w:r w:rsidR="008750C7" w:rsidRPr="00290883">
        <w:fldChar w:fldCharType="end"/>
      </w:r>
      <w:r w:rsidR="00617691" w:rsidRPr="00290883">
        <w:t xml:space="preserve">. Nghiên cứu của Hồ Văn Lập năm 2019 tại Đắk Lắk cũng cho thấy điểm trung bình về yếu tố sức khoẻ của NVYT là khá thấp: điểm trung bình của các yếu tố sức khoẻ dao động từ 2,96-3,01; điểm </w:t>
      </w:r>
      <w:r w:rsidR="00617691" w:rsidRPr="00290883">
        <w:lastRenderedPageBreak/>
        <w:t>trung bình chung là 2,99</w:t>
      </w:r>
      <w:r w:rsidR="00617691" w:rsidRPr="00290883">
        <w:rPr>
          <w:highlight w:val="white"/>
          <w:lang w:val="vi-VN"/>
        </w:rPr>
        <w:t>±</w:t>
      </w:r>
      <w:r w:rsidR="00617691" w:rsidRPr="00290883">
        <w:t xml:space="preserve">0,718 điểm </w:t>
      </w:r>
      <w:r w:rsidR="008750C7" w:rsidRPr="00290883">
        <w:fldChar w:fldCharType="begin">
          <w:fldData xml:space="preserve">PEVuZE5vdGU+PENpdGU+PEF1dGhvcj5I4buTIFbEg24gTOG6rXA8L0F1dGhvcj48WWVhcj4yMDE5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</w:fldData>
        </w:fldChar>
      </w:r>
      <w:r w:rsidR="00DC0C9A">
        <w:instrText xml:space="preserve"> ADDIN EN.CITE </w:instrText>
      </w:r>
      <w:r w:rsidR="00DC0C9A">
        <w:fldChar w:fldCharType="begin">
          <w:fldData xml:space="preserve">PEVuZE5vdGU+PENpdGU+PEF1dGhvcj5I4buTIFbEg24gTOG6rXA8L0F1dGhvcj48WWVhcj4yMDE5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</w:fldData>
        </w:fldChar>
      </w:r>
      <w:r w:rsidR="00DC0C9A">
        <w:instrText xml:space="preserve"> ADDIN EN.CITE.DATA </w:instrText>
      </w:r>
      <w:r w:rsidR="00DC0C9A">
        <w:fldChar w:fldCharType="end"/>
      </w:r>
      <w:r w:rsidR="008750C7" w:rsidRPr="00290883">
        <w:fldChar w:fldCharType="separate"/>
      </w:r>
      <w:r w:rsidR="00DC0C9A">
        <w:rPr>
          <w:noProof/>
        </w:rPr>
        <w:t>[</w:t>
      </w:r>
      <w:hyperlink w:anchor="_ENREF_10" w:tooltip="Hồ Văn Lập, 2019 #66" w:history="1">
        <w:r w:rsidR="00DC0C9A">
          <w:rPr>
            <w:noProof/>
          </w:rPr>
          <w:t>10</w:t>
        </w:r>
      </w:hyperlink>
      <w:r w:rsidR="00DC0C9A">
        <w:rPr>
          <w:noProof/>
        </w:rPr>
        <w:t>]</w:t>
      </w:r>
      <w:r w:rsidR="008750C7" w:rsidRPr="00290883">
        <w:fldChar w:fldCharType="end"/>
      </w:r>
      <w:r w:rsidR="00617691" w:rsidRPr="00290883">
        <w:t>.</w:t>
      </w:r>
      <w:r w:rsidR="00F70A8B" w:rsidRPr="00290883">
        <w:t xml:space="preserve"> Điểm trung bình yếu tố sức khoẻ thấp cho thấy công việc của NVYT vất vả, áp lực cao kéo dài đã làm ảnh hưởng đến sức khoẻ của NVYT, nhất là thời điểm dịch bệnh diễn biến phức tạp như hiện nay. Sau một ngày dài làm việc vất vả, phải chăm sóc cho nhiều bệnh nhân trong môi trường tiềm ẩn nguy cơ lây nhiễm bệnh tật thì sự mệt mõi xảy ra là điều dễ hiểu. </w:t>
      </w:r>
    </w:p>
    <w:p w14:paraId="54280E1C" w14:textId="18CF3302" w:rsidR="001705E3" w:rsidRPr="00290883" w:rsidRDefault="001705E3" w:rsidP="003A19CA">
      <w:pPr>
        <w:pStyle w:val="ListParagraph1"/>
        <w:spacing w:before="120" w:line="360" w:lineRule="auto"/>
        <w:ind w:left="0" w:firstLine="720"/>
      </w:pPr>
      <w:r w:rsidRPr="00290883">
        <w:t xml:space="preserve">Kết quả nghiên cứu cho thấy điểm trung bình các yếu tố về mức độ hài lòng với công việc của NVYT dao động từ 3,31-3,48 điểm; điểm trung bình chung là </w:t>
      </w:r>
      <w:r w:rsidRPr="00290883">
        <w:rPr>
          <w:highlight w:val="white"/>
        </w:rPr>
        <w:t>3,40</w:t>
      </w:r>
      <w:r w:rsidRPr="00290883">
        <w:rPr>
          <w:highlight w:val="white"/>
          <w:lang w:val="vi-VN"/>
        </w:rPr>
        <w:t>±</w:t>
      </w:r>
      <w:r w:rsidRPr="00290883">
        <w:rPr>
          <w:highlight w:val="white"/>
        </w:rPr>
        <w:t>0,52 điểm</w:t>
      </w:r>
      <w:r w:rsidRPr="00290883">
        <w:t xml:space="preserve">. </w:t>
      </w:r>
      <w:r w:rsidR="00B802FD" w:rsidRPr="00290883">
        <w:t xml:space="preserve">Kết quả này tương đồng với kết quả nghiên cứu của Hồ Văn Lập năm 2019 tại Đắk Lắk khi cho thấy điểm trung bình chung là </w:t>
      </w:r>
      <w:r w:rsidR="00B802FD" w:rsidRPr="00290883">
        <w:rPr>
          <w:highlight w:val="white"/>
        </w:rPr>
        <w:t>3,36</w:t>
      </w:r>
      <w:r w:rsidR="00B802FD" w:rsidRPr="00290883">
        <w:rPr>
          <w:highlight w:val="white"/>
          <w:lang w:val="vi-VN"/>
        </w:rPr>
        <w:t>±</w:t>
      </w:r>
      <w:r w:rsidR="00B802FD" w:rsidRPr="00290883">
        <w:rPr>
          <w:highlight w:val="white"/>
        </w:rPr>
        <w:t>0,93 điểm</w:t>
      </w:r>
      <w:r w:rsidR="00B802FD" w:rsidRPr="00290883">
        <w:t xml:space="preserve"> </w:t>
      </w:r>
      <w:r w:rsidR="008750C7" w:rsidRPr="00290883">
        <w:fldChar w:fldCharType="begin">
          <w:fldData xml:space="preserve">PEVuZE5vdGU+PENpdGU+PEF1dGhvcj5I4buTIFbEg24gTOG6rXA8L0F1dGhvcj48WWVhcj4yMDE5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</w:fldData>
        </w:fldChar>
      </w:r>
      <w:r w:rsidR="00DC0C9A">
        <w:instrText xml:space="preserve"> ADDIN EN.CITE </w:instrText>
      </w:r>
      <w:r w:rsidR="00DC0C9A">
        <w:fldChar w:fldCharType="begin">
          <w:fldData xml:space="preserve">PEVuZE5vdGU+PENpdGU+PEF1dGhvcj5I4buTIFbEg24gTOG6rXA8L0F1dGhvcj48WWVhcj4yMDE5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</w:fldData>
        </w:fldChar>
      </w:r>
      <w:r w:rsidR="00DC0C9A">
        <w:instrText xml:space="preserve"> ADDIN EN.CITE.DATA </w:instrText>
      </w:r>
      <w:r w:rsidR="00DC0C9A">
        <w:fldChar w:fldCharType="end"/>
      </w:r>
      <w:r w:rsidR="008750C7" w:rsidRPr="00290883">
        <w:fldChar w:fldCharType="separate"/>
      </w:r>
      <w:r w:rsidR="00DC0C9A">
        <w:rPr>
          <w:noProof/>
        </w:rPr>
        <w:t>[</w:t>
      </w:r>
      <w:hyperlink w:anchor="_ENREF_10" w:tooltip="Hồ Văn Lập, 2019 #66" w:history="1">
        <w:r w:rsidR="00DC0C9A">
          <w:rPr>
            <w:noProof/>
          </w:rPr>
          <w:t>10</w:t>
        </w:r>
      </w:hyperlink>
      <w:r w:rsidR="00DC0C9A">
        <w:rPr>
          <w:noProof/>
        </w:rPr>
        <w:t>]</w:t>
      </w:r>
      <w:r w:rsidR="008750C7" w:rsidRPr="00290883">
        <w:fldChar w:fldCharType="end"/>
      </w:r>
      <w:r w:rsidR="00B802FD" w:rsidRPr="00290883">
        <w:t>.</w:t>
      </w:r>
    </w:p>
    <w:p w14:paraId="67F0D85C" w14:textId="0ADB6E82" w:rsidR="00A55C5A" w:rsidRPr="00290883" w:rsidRDefault="00223C8C" w:rsidP="003A19CA">
      <w:pPr>
        <w:pStyle w:val="ListParagraph1"/>
        <w:spacing w:before="120" w:line="360" w:lineRule="auto"/>
        <w:ind w:left="0" w:firstLine="720"/>
      </w:pPr>
      <w:r w:rsidRPr="00290883">
        <w:rPr>
          <w:highlight w:val="white"/>
        </w:rPr>
        <w:t>Điểm trung bình chung tại yếu tố thuộc về khả năng bản thân và giá trị công việc là 3,56</w:t>
      </w:r>
      <w:r w:rsidRPr="00290883">
        <w:rPr>
          <w:highlight w:val="white"/>
          <w:lang w:val="vi-VN"/>
        </w:rPr>
        <w:t>±</w:t>
      </w:r>
      <w:r w:rsidRPr="00290883">
        <w:rPr>
          <w:highlight w:val="white"/>
        </w:rPr>
        <w:t>0,52</w:t>
      </w:r>
      <w:r w:rsidR="00A55C5A" w:rsidRPr="00290883">
        <w:rPr>
          <w:highlight w:val="white"/>
        </w:rPr>
        <w:t xml:space="preserve"> điểm</w:t>
      </w:r>
      <w:r w:rsidRPr="00290883">
        <w:rPr>
          <w:highlight w:val="white"/>
        </w:rPr>
        <w:t>.</w:t>
      </w:r>
      <w:r w:rsidRPr="00290883">
        <w:t xml:space="preserve"> Điểm trung bình trong các yếu tố tương đồng nhau, dao động không đáng kể (3,55-3,57 điểm). </w:t>
      </w:r>
      <w:r w:rsidR="00A55C5A" w:rsidRPr="00290883">
        <w:t>Kết quả này thấp hơn kết quả trong nghiên cứu của Quan Kim Vinh năm 2021 tại Bệnh viện lao và Bệnh phổi Vĩnh Long cho thấy điểm trung bình chung là 3,97</w:t>
      </w:r>
      <w:r w:rsidR="00A55C5A" w:rsidRPr="00290883">
        <w:rPr>
          <w:highlight w:val="white"/>
          <w:lang w:val="vi-VN"/>
        </w:rPr>
        <w:t>±</w:t>
      </w:r>
      <w:r w:rsidR="00A55C5A" w:rsidRPr="00290883">
        <w:rPr>
          <w:highlight w:val="white"/>
        </w:rPr>
        <w:t>0,</w:t>
      </w:r>
      <w:r w:rsidR="00A55C5A" w:rsidRPr="00290883">
        <w:t xml:space="preserve">67 điểm; điểm trung bình trong các yếu tố dao động từ 3,83-4,06 </w:t>
      </w:r>
      <w:r w:rsidR="008750C7" w:rsidRPr="00290883">
        <w:fldChar w:fldCharType="begin">
          <w:fldData xml:space="preserve">PEVuZE5vdGU+PENpdGU+PEF1dGhvcj5RdWFuIEtpbSBWaW5oPC9BdXRob3I+PFllYXI+MjAyMTwv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</w:fldData>
        </w:fldChar>
      </w:r>
      <w:r w:rsidR="00DC0C9A">
        <w:instrText xml:space="preserve"> ADDIN EN.CITE </w:instrText>
      </w:r>
      <w:r w:rsidR="00DC0C9A">
        <w:fldChar w:fldCharType="begin">
          <w:fldData xml:space="preserve">PEVuZE5vdGU+PENpdGU+PEF1dGhvcj5RdWFuIEtpbSBWaW5oPC9BdXRob3I+PFllYXI+MjAyMTwv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</w:fldData>
        </w:fldChar>
      </w:r>
      <w:r w:rsidR="00DC0C9A">
        <w:instrText xml:space="preserve"> ADDIN EN.CITE.DATA </w:instrText>
      </w:r>
      <w:r w:rsidR="00DC0C9A">
        <w:fldChar w:fldCharType="end"/>
      </w:r>
      <w:r w:rsidR="008750C7" w:rsidRPr="00290883">
        <w:fldChar w:fldCharType="separate"/>
      </w:r>
      <w:r w:rsidR="00DC0C9A">
        <w:rPr>
          <w:noProof/>
        </w:rPr>
        <w:t>[</w:t>
      </w:r>
      <w:hyperlink w:anchor="_ENREF_11" w:tooltip="Quan Kim Vinh, 2021 #68" w:history="1">
        <w:r w:rsidR="00DC0C9A">
          <w:rPr>
            <w:noProof/>
          </w:rPr>
          <w:t>11</w:t>
        </w:r>
      </w:hyperlink>
      <w:r w:rsidR="00DC0C9A">
        <w:rPr>
          <w:noProof/>
        </w:rPr>
        <w:t>]</w:t>
      </w:r>
      <w:r w:rsidR="008750C7" w:rsidRPr="00290883">
        <w:fldChar w:fldCharType="end"/>
      </w:r>
      <w:r w:rsidR="00A55C5A" w:rsidRPr="00290883">
        <w:t xml:space="preserve">. Sự khác nhau này có thể là do đặc điểm khác nhau của mỗi CSYT, có thể do cơ chế chính sách, môi trường làm việc tại mỗi bệnh viện khác nhau. </w:t>
      </w:r>
    </w:p>
    <w:p w14:paraId="5CFC2878" w14:textId="05C99A5C" w:rsidR="006B1674" w:rsidRPr="00290883" w:rsidRDefault="00DD0369" w:rsidP="003A19CA">
      <w:pPr>
        <w:pStyle w:val="ListParagraph1"/>
        <w:spacing w:before="120" w:line="360" w:lineRule="auto"/>
        <w:ind w:left="0" w:firstLine="0"/>
      </w:pPr>
      <w:r w:rsidRPr="00290883">
        <w:tab/>
        <w:t xml:space="preserve">Điểm trung bình chung trong yếu tố sự cam kết với tổ chức là </w:t>
      </w:r>
      <w:r w:rsidRPr="00290883">
        <w:rPr>
          <w:highlight w:val="white"/>
        </w:rPr>
        <w:t>3,37±0,61 điểm</w:t>
      </w:r>
      <w:r w:rsidRPr="00290883">
        <w:t>; điểm trung bình trong các tiểu mục dao động từ 3,25-3,46.</w:t>
      </w:r>
      <w:r w:rsidR="00423A50" w:rsidRPr="00290883">
        <w:t xml:space="preserve"> </w:t>
      </w:r>
      <w:r w:rsidR="006B1674" w:rsidRPr="00290883">
        <w:t>Kết quả này thấp hơn kết quả nghiên cứu của một số tác giả trong nước: nghiên cứu của Quan Kim Vinh năm 2021 tại Bệnh viện lao và Bệnh phổi Vĩnh Long cho thấy điểm trung bình chung của yếu tố cam kết với tổ chức là 3,8</w:t>
      </w:r>
      <w:r w:rsidR="006B1674" w:rsidRPr="00290883">
        <w:rPr>
          <w:highlight w:val="white"/>
        </w:rPr>
        <w:t>±0,61</w:t>
      </w:r>
      <w:r w:rsidR="006B1674" w:rsidRPr="00290883">
        <w:t xml:space="preserve"> điểm; điểm trung bình trong các tiểu mục dao động từ 3,62-3,96 </w:t>
      </w:r>
      <w:r w:rsidR="008750C7" w:rsidRPr="00290883">
        <w:fldChar w:fldCharType="begin">
          <w:fldData xml:space="preserve">PEVuZE5vdGU+PENpdGU+PEF1dGhvcj5RdWFuIEtpbSBWaW5oPC9BdXRob3I+PFllYXI+MjAyMTwv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</w:fldData>
        </w:fldChar>
      </w:r>
      <w:r w:rsidR="00DC0C9A">
        <w:instrText xml:space="preserve"> ADDIN EN.CITE </w:instrText>
      </w:r>
      <w:r w:rsidR="00DC0C9A">
        <w:fldChar w:fldCharType="begin">
          <w:fldData xml:space="preserve">PEVuZE5vdGU+PENpdGU+PEF1dGhvcj5RdWFuIEtpbSBWaW5oPC9BdXRob3I+PFllYXI+MjAyMTwv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</w:fldData>
        </w:fldChar>
      </w:r>
      <w:r w:rsidR="00DC0C9A">
        <w:instrText xml:space="preserve"> ADDIN EN.CITE.DATA </w:instrText>
      </w:r>
      <w:r w:rsidR="00DC0C9A">
        <w:fldChar w:fldCharType="end"/>
      </w:r>
      <w:r w:rsidR="008750C7" w:rsidRPr="00290883">
        <w:fldChar w:fldCharType="separate"/>
      </w:r>
      <w:r w:rsidR="00DC0C9A">
        <w:rPr>
          <w:noProof/>
        </w:rPr>
        <w:t>[</w:t>
      </w:r>
      <w:hyperlink w:anchor="_ENREF_11" w:tooltip="Quan Kim Vinh, 2021 #68" w:history="1">
        <w:r w:rsidR="00DC0C9A">
          <w:rPr>
            <w:noProof/>
          </w:rPr>
          <w:t>11</w:t>
        </w:r>
      </w:hyperlink>
      <w:r w:rsidR="00DC0C9A">
        <w:rPr>
          <w:noProof/>
        </w:rPr>
        <w:t>]</w:t>
      </w:r>
      <w:r w:rsidR="008750C7" w:rsidRPr="00290883">
        <w:fldChar w:fldCharType="end"/>
      </w:r>
      <w:r w:rsidR="006B1674" w:rsidRPr="00290883">
        <w:t xml:space="preserve">; nghiên cứu của Đặng Tiến Hải năm 2020 tại TTYT Gia Viễn, Ninh Bình cũng cho thấy điểm trung bình các tiểu mục của yếu tố cam kết với tổ chức dao động từ 3,8-4,1 </w:t>
      </w:r>
      <w:r w:rsidR="008750C7" w:rsidRPr="00290883">
        <w:fldChar w:fldCharType="begin">
          <w:fldData xml:space="preserve">PEVuZE5vdGU+PENpdGU+PEF1dGhvcj7EkOG6t25nIFRp4bq/biBI4bqjaTwvQXV0aG9yPjxZZWFy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</w:fldData>
        </w:fldChar>
      </w:r>
      <w:r w:rsidR="00DC0C9A">
        <w:instrText xml:space="preserve"> ADDIN EN.CITE </w:instrText>
      </w:r>
      <w:r w:rsidR="00DC0C9A">
        <w:fldChar w:fldCharType="begin">
          <w:fldData xml:space="preserve">PEVuZE5vdGU+PENpdGU+PEF1dGhvcj7EkOG6t25nIFRp4bq/biBI4bqjaTwvQXV0aG9yPjxZZWFy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</w:fldData>
        </w:fldChar>
      </w:r>
      <w:r w:rsidR="00DC0C9A">
        <w:instrText xml:space="preserve"> ADDIN EN.CITE.DATA </w:instrText>
      </w:r>
      <w:r w:rsidR="00DC0C9A">
        <w:fldChar w:fldCharType="end"/>
      </w:r>
      <w:r w:rsidR="008750C7" w:rsidRPr="00290883">
        <w:fldChar w:fldCharType="separate"/>
      </w:r>
      <w:r w:rsidR="00DC0C9A">
        <w:rPr>
          <w:noProof/>
        </w:rPr>
        <w:t>[</w:t>
      </w:r>
      <w:hyperlink w:anchor="_ENREF_12" w:tooltip="Đặng Tiến Hải, 2021 #67" w:history="1">
        <w:r w:rsidR="00DC0C9A">
          <w:rPr>
            <w:noProof/>
          </w:rPr>
          <w:t>12</w:t>
        </w:r>
      </w:hyperlink>
      <w:r w:rsidR="00DC0C9A">
        <w:rPr>
          <w:noProof/>
        </w:rPr>
        <w:t>]</w:t>
      </w:r>
      <w:r w:rsidR="008750C7" w:rsidRPr="00290883">
        <w:fldChar w:fldCharType="end"/>
      </w:r>
      <w:r w:rsidR="006B1674" w:rsidRPr="00290883">
        <w:t>. So với kết quả các nghiên cứu trên dễ dàng thấy</w:t>
      </w:r>
      <w:r w:rsidR="00591F72" w:rsidRPr="00290883">
        <w:t xml:space="preserve"> </w:t>
      </w:r>
      <w:r w:rsidR="006B1674" w:rsidRPr="00290883">
        <w:t>ĐLLV của NVYT</w:t>
      </w:r>
      <w:r w:rsidR="00591F72" w:rsidRPr="00290883">
        <w:t xml:space="preserve"> tại bệnh viện ở yếu tố cam kết với tổ chức là khá thấp. Sự gắn kết giữa NVYT và bệnh viện chưa được chặt chẽ, NVYT cảm thấy chưa tự hào khi được làm việc tại bệnh viện, nhận thấy giá trị bản thân không được coi trọng, đó có thể là lý do dẫn đến việc NVYT chưa có ĐLLV ở yếu tố này. </w:t>
      </w:r>
    </w:p>
    <w:p w14:paraId="26E7FB5E" w14:textId="541E70C7" w:rsidR="00AA1A2D" w:rsidRPr="00290883" w:rsidRDefault="00B42969" w:rsidP="003A19CA">
      <w:pPr>
        <w:pStyle w:val="ListParagraph1"/>
        <w:spacing w:before="120" w:line="360" w:lineRule="auto"/>
        <w:ind w:left="0" w:firstLine="720"/>
      </w:pPr>
      <w:r w:rsidRPr="00290883">
        <w:t>Kết quả nghiên cứu cho thấy</w:t>
      </w:r>
      <w:r w:rsidR="008B34A1" w:rsidRPr="00290883">
        <w:rPr>
          <w:highlight w:val="white"/>
        </w:rPr>
        <w:t xml:space="preserve"> điểm trung bình chung của yếu tố sự tận là 3,90±0,58 điểm</w:t>
      </w:r>
      <w:r w:rsidR="008B34A1" w:rsidRPr="00290883">
        <w:t>; điểm trung bình trong các tiểu mục dao động từ 3,72-4,04. So với 7 yếu tố về ĐLLV thì yếu tố sự tận tâm có điểm trung bình cao nhấ</w:t>
      </w:r>
      <w:r w:rsidR="00F80EBF" w:rsidRPr="00290883">
        <w:t xml:space="preserve">t. Nghiên cứu </w:t>
      </w:r>
      <w:r w:rsidR="00180270" w:rsidRPr="00290883">
        <w:t>của Quan Kim Vinh năm 2021 tại Bệnh viện lao và Bệnh phổi Vĩnh Long cho thấy</w:t>
      </w:r>
      <w:r w:rsidR="00F80EBF" w:rsidRPr="00290883">
        <w:t xml:space="preserve"> </w:t>
      </w:r>
      <w:r w:rsidR="00180270" w:rsidRPr="00290883">
        <w:t>điểm trung bình chung tại yếu tố sự tận tâm là 4</w:t>
      </w:r>
      <w:r w:rsidR="00180270" w:rsidRPr="00290883">
        <w:rPr>
          <w:highlight w:val="white"/>
        </w:rPr>
        <w:t>,08±0,64 điểm</w:t>
      </w:r>
      <w:r w:rsidR="00180270" w:rsidRPr="00290883">
        <w:t xml:space="preserve">, điểm trung bình trong các tiểu mục dao động từ 3,72-4,04 </w:t>
      </w:r>
      <w:r w:rsidR="00180270" w:rsidRPr="00290883">
        <w:lastRenderedPageBreak/>
        <w:t xml:space="preserve">điểm, điểm trung bình của yếu tố này xếp thứ 2 trong 7 yếu tố ĐLLV của NVYT </w:t>
      </w:r>
      <w:r w:rsidR="008750C7" w:rsidRPr="00290883">
        <w:fldChar w:fldCharType="begin">
          <w:fldData xml:space="preserve">PEVuZE5vdGU+PENpdGU+PEF1dGhvcj5RdWFuIEtpbSBWaW5oPC9BdXRob3I+PFllYXI+MjAyMTwv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</w:fldData>
        </w:fldChar>
      </w:r>
      <w:r w:rsidR="00DC0C9A">
        <w:instrText xml:space="preserve"> ADDIN EN.CITE </w:instrText>
      </w:r>
      <w:r w:rsidR="00DC0C9A">
        <w:fldChar w:fldCharType="begin">
          <w:fldData xml:space="preserve">PEVuZE5vdGU+PENpdGU+PEF1dGhvcj5RdWFuIEtpbSBWaW5oPC9BdXRob3I+PFllYXI+MjAyMTwv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</w:fldData>
        </w:fldChar>
      </w:r>
      <w:r w:rsidR="00DC0C9A">
        <w:instrText xml:space="preserve"> ADDIN EN.CITE.DATA </w:instrText>
      </w:r>
      <w:r w:rsidR="00DC0C9A">
        <w:fldChar w:fldCharType="end"/>
      </w:r>
      <w:r w:rsidR="008750C7" w:rsidRPr="00290883">
        <w:fldChar w:fldCharType="separate"/>
      </w:r>
      <w:r w:rsidR="00DC0C9A">
        <w:rPr>
          <w:noProof/>
        </w:rPr>
        <w:t>[</w:t>
      </w:r>
      <w:hyperlink w:anchor="_ENREF_11" w:tooltip="Quan Kim Vinh, 2021 #68" w:history="1">
        <w:r w:rsidR="00DC0C9A">
          <w:rPr>
            <w:noProof/>
          </w:rPr>
          <w:t>11</w:t>
        </w:r>
      </w:hyperlink>
      <w:r w:rsidR="00DC0C9A">
        <w:rPr>
          <w:noProof/>
        </w:rPr>
        <w:t>]</w:t>
      </w:r>
      <w:r w:rsidR="008750C7" w:rsidRPr="00290883">
        <w:fldChar w:fldCharType="end"/>
      </w:r>
      <w:r w:rsidR="00180270" w:rsidRPr="00290883">
        <w:t>; nghiên cứu của Hồ Ngọc Thành năm 2016 cũng cho kết quả tương đồng khi cho thấy điểm trung bình là 3,91</w:t>
      </w:r>
      <w:r w:rsidR="00180270" w:rsidRPr="00290883">
        <w:rPr>
          <w:highlight w:val="white"/>
        </w:rPr>
        <w:t xml:space="preserve">±0,59 điểm, yếu tố sự tận tâm cũng đứng thứ 2 trong 7 yếu tố </w:t>
      </w:r>
      <w:r w:rsidR="008750C7" w:rsidRPr="00290883">
        <w:rPr>
          <w:highlight w:val="white"/>
        </w:rPr>
        <w:fldChar w:fldCharType="begin"/>
      </w:r>
      <w:r w:rsidR="00DC0C9A">
        <w:rPr>
          <w:highlight w:val="white"/>
        </w:rPr>
        <w:instrText xml:space="preserve"> ADDIN EN.CITE &lt;EndNote&gt;&lt;Cite&gt;&lt;Author&gt;Hồ Ngọc Thành&lt;/Author&gt;&lt;Year&gt;2016&lt;/Year&gt;&lt;RecNum&gt;4&lt;/RecNum&gt;&lt;DisplayText&gt;[13]&lt;/DisplayText&gt;&lt;record&gt;&lt;rec-number&gt;4&lt;/rec-number&gt;&lt;foreign-keys&gt;&lt;key app="EN" db-id="2r2r00v9lzs5wfee99sv2px3f00srt29xr0d" timestamp="1627980863"&gt;4&lt;/key&gt;&lt;/foreign-keys&gt;&lt;ref-type name="Thesis"&gt;32&lt;/ref-type&gt;&lt;contributors&gt;&lt;authors&gt;&lt;author&gt;Hồ Ngọc Thành,&lt;/author&gt;&lt;/authors&gt;&lt;/contributors&gt;&lt;titles&gt;&lt;title&gt;&lt;style face="normal" font="default" charset="238" size="100%"&gt;Đ&lt;/style&gt;&lt;style face="normal" font="default" size="100%"&gt;ộng lực làm việc của nhân viên y tế và một số yếu tố ảnh h&lt;/style&gt;&lt;style face="normal" font="default" charset="163" size="100%"&gt;ư&lt;/style&gt;&lt;style face="normal" font="default" size="100%"&gt;ởng, Bệnh viện &lt;/style&gt;&lt;style face="normal" font="default" charset="238" size="100%"&gt;Đa khoa huy&lt;/style&gt;&lt;style face="normal" font="default" size="100%"&gt;ện Tam Nông, &lt;/style&gt;&lt;style face="normal" font="default" charset="238" size="100%"&gt;Đ&lt;/style&gt;&lt;style face="normal" font="default" size="100%"&gt;ồng Tháp n&lt;/style&gt;&lt;style face="normal" font="default" charset="238" size="100%"&gt;ăm 2016&lt;/style&gt;&lt;/title&gt;&lt;/titles&gt;&lt;dates&gt;&lt;year&gt;2016&lt;/year&gt;&lt;/dates&gt;&lt;pub-location&gt;Hà nội&lt;/pub-location&gt;&lt;publisher&gt;&lt;style face="normal" font="default" size="100%"&gt;Tr&lt;/style&gt;&lt;style face="normal" font="default" charset="163" size="100%"&gt;ư&lt;/style&gt;&lt;style face="normal" font="default" size="100%"&gt;ờng &lt;/style&gt;&lt;style face="normal" font="default" charset="238" size="100%"&gt;Đ&lt;/style&gt;&lt;style face="normal" font="default" size="100%"&gt;ại học Y tế Công cộng&lt;/style&gt;&lt;/publisher&gt;&lt;work-type&gt; Luận văn Thạc sĩ Quản lý bệnh viện&lt;/work-type&gt;&lt;urls&gt;&lt;/urls&gt;&lt;custom1&gt;Hồ Ngọc Thành&lt;/custom1&gt;&lt;language&gt;v&lt;/language&gt;&lt;/record&gt;&lt;/Cite&gt;&lt;/EndNote&gt;</w:instrText>
      </w:r>
      <w:r w:rsidR="008750C7" w:rsidRPr="00290883">
        <w:rPr>
          <w:highlight w:val="white"/>
        </w:rPr>
        <w:fldChar w:fldCharType="separate"/>
      </w:r>
      <w:r w:rsidR="00DC0C9A">
        <w:rPr>
          <w:noProof/>
          <w:highlight w:val="white"/>
        </w:rPr>
        <w:t>[</w:t>
      </w:r>
      <w:hyperlink w:anchor="_ENREF_13" w:tooltip="Hồ Ngọc Thành, 2016 #4" w:history="1">
        <w:r w:rsidR="00DC0C9A">
          <w:rPr>
            <w:noProof/>
            <w:highlight w:val="white"/>
          </w:rPr>
          <w:t>13</w:t>
        </w:r>
      </w:hyperlink>
      <w:r w:rsidR="00DC0C9A">
        <w:rPr>
          <w:noProof/>
          <w:highlight w:val="white"/>
        </w:rPr>
        <w:t>]</w:t>
      </w:r>
      <w:r w:rsidR="008750C7" w:rsidRPr="00290883">
        <w:rPr>
          <w:highlight w:val="white"/>
        </w:rPr>
        <w:fldChar w:fldCharType="end"/>
      </w:r>
      <w:r w:rsidR="00180270" w:rsidRPr="00290883">
        <w:rPr>
          <w:highlight w:val="white"/>
        </w:rPr>
        <w:t>.</w:t>
      </w:r>
      <w:r w:rsidR="008B34A1" w:rsidRPr="00290883">
        <w:t xml:space="preserve"> </w:t>
      </w:r>
      <w:r w:rsidR="00F80EBF" w:rsidRPr="00290883">
        <w:t>S</w:t>
      </w:r>
      <w:r w:rsidR="008B34A1" w:rsidRPr="00290883">
        <w:t>ự t</w:t>
      </w:r>
      <w:r w:rsidR="00AF2AF6" w:rsidRPr="00290883">
        <w:t>ận</w:t>
      </w:r>
      <w:r w:rsidR="008B34A1" w:rsidRPr="00290883">
        <w:t xml:space="preserve"> tâm thuộc về yếu </w:t>
      </w:r>
      <w:r w:rsidR="00AF2AF6" w:rsidRPr="00290883">
        <w:t>tố chủ quan</w:t>
      </w:r>
      <w:r w:rsidR="001124C8" w:rsidRPr="00290883">
        <w:t>, ý thức của</w:t>
      </w:r>
      <w:r w:rsidR="00AF2AF6" w:rsidRPr="00290883">
        <w:t xml:space="preserve"> NVYT. </w:t>
      </w:r>
      <w:r w:rsidR="001124C8" w:rsidRPr="00290883">
        <w:t>Qua kết quả nghiên cứu</w:t>
      </w:r>
      <w:r w:rsidR="00AF2AF6" w:rsidRPr="00290883">
        <w:t xml:space="preserve"> có thể thấy NVYT tại bệnh viện có sự tận tâm trong công việc mặc dù điều kiện cơ sở vật chất, TTB, môi trường làm việc chưa được thuận lợi nhất. Đây cũng là điểm tích cực khi đánh giá về ĐLLV của NVYT tại bệnh viện; ban lãnh đạo bệnh viện cần quan tâm cải thiện các yếu tố khác sẽ tạo ĐLLV chung cho NVYT.</w:t>
      </w:r>
    </w:p>
    <w:p w14:paraId="37346569" w14:textId="7ABC5E03" w:rsidR="00383A46" w:rsidRPr="00290883" w:rsidRDefault="00784BF4" w:rsidP="003A19CA">
      <w:pPr>
        <w:pStyle w:val="ListParagraph1"/>
        <w:spacing w:before="120" w:line="360" w:lineRule="auto"/>
        <w:ind w:left="0" w:firstLine="0"/>
      </w:pPr>
      <w:r w:rsidRPr="00290883">
        <w:tab/>
      </w:r>
      <w:r w:rsidR="001D4DBB" w:rsidRPr="00290883">
        <w:t xml:space="preserve">Kết quả nghiên cứu cho thấy </w:t>
      </w:r>
      <w:r w:rsidR="00697798" w:rsidRPr="00290883">
        <w:rPr>
          <w:highlight w:val="white"/>
        </w:rPr>
        <w:t>điểm trung bình chung của yếu tố tuân thủ giờ giấc và sự tham gia là</w:t>
      </w:r>
      <w:r w:rsidR="00697798" w:rsidRPr="00290883">
        <w:t xml:space="preserve"> 3</w:t>
      </w:r>
      <w:r w:rsidR="00697798" w:rsidRPr="00290883">
        <w:rPr>
          <w:highlight w:val="white"/>
        </w:rPr>
        <w:t>,73±0,64 điểm</w:t>
      </w:r>
      <w:r w:rsidR="00AB7C69" w:rsidRPr="00290883">
        <w:rPr>
          <w:highlight w:val="white"/>
        </w:rPr>
        <w:t xml:space="preserve">; </w:t>
      </w:r>
      <w:r w:rsidR="00697798" w:rsidRPr="00290883">
        <w:rPr>
          <w:highlight w:val="white"/>
        </w:rPr>
        <w:t>điểm trung bình của các tiểu mục dao động từ 3,50-3,92 điểm</w:t>
      </w:r>
      <w:r w:rsidR="00697798" w:rsidRPr="00290883">
        <w:t>.</w:t>
      </w:r>
      <w:r w:rsidR="00AB7C69" w:rsidRPr="00290883">
        <w:t xml:space="preserve"> Kết quả này thấp hơn kết quả</w:t>
      </w:r>
      <w:r w:rsidR="00AC54B9" w:rsidRPr="00290883">
        <w:t xml:space="preserve"> </w:t>
      </w:r>
      <w:r w:rsidR="00AB7C69" w:rsidRPr="00290883">
        <w:t>nghiên cứu của Quan Kim Vinh năm 2021 tại Bệnh viện lao và Bệnh phổi Vĩnh Long cho thấy điểm trung bình chung ở yếu tố này là 4,26</w:t>
      </w:r>
      <w:r w:rsidR="00AB7C69" w:rsidRPr="00290883">
        <w:rPr>
          <w:highlight w:val="white"/>
        </w:rPr>
        <w:t>±0,64 điểm</w:t>
      </w:r>
      <w:r w:rsidR="00AB7C69" w:rsidRPr="00290883">
        <w:t>, điểm các tiểu mục dao động từ 4,08-4,55 điểm</w:t>
      </w:r>
      <w:r w:rsidR="00785291" w:rsidRPr="00290883">
        <w:t xml:space="preserve"> </w:t>
      </w:r>
      <w:r w:rsidR="008750C7" w:rsidRPr="00290883">
        <w:fldChar w:fldCharType="begin">
          <w:fldData xml:space="preserve">PEVuZE5vdGU+PENpdGU+PEF1dGhvcj5RdWFuIEtpbSBWaW5oPC9BdXRob3I+PFllYXI+MjAyMTwv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</w:fldData>
        </w:fldChar>
      </w:r>
      <w:r w:rsidR="00DC0C9A">
        <w:instrText xml:space="preserve"> ADDIN EN.CITE </w:instrText>
      </w:r>
      <w:r w:rsidR="00DC0C9A">
        <w:fldChar w:fldCharType="begin">
          <w:fldData xml:space="preserve">PEVuZE5vdGU+PENpdGU+PEF1dGhvcj5RdWFuIEtpbSBWaW5oPC9BdXRob3I+PFllYXI+MjAyMTwv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</w:fldData>
        </w:fldChar>
      </w:r>
      <w:r w:rsidR="00DC0C9A">
        <w:instrText xml:space="preserve"> ADDIN EN.CITE.DATA </w:instrText>
      </w:r>
      <w:r w:rsidR="00DC0C9A">
        <w:fldChar w:fldCharType="end"/>
      </w:r>
      <w:r w:rsidR="008750C7" w:rsidRPr="00290883">
        <w:fldChar w:fldCharType="separate"/>
      </w:r>
      <w:r w:rsidR="00DC0C9A">
        <w:rPr>
          <w:noProof/>
        </w:rPr>
        <w:t>[</w:t>
      </w:r>
      <w:hyperlink w:anchor="_ENREF_11" w:tooltip="Quan Kim Vinh, 2021 #68" w:history="1">
        <w:r w:rsidR="00DC0C9A">
          <w:rPr>
            <w:noProof/>
          </w:rPr>
          <w:t>11</w:t>
        </w:r>
      </w:hyperlink>
      <w:r w:rsidR="00DC0C9A">
        <w:rPr>
          <w:noProof/>
        </w:rPr>
        <w:t>]</w:t>
      </w:r>
      <w:r w:rsidR="008750C7" w:rsidRPr="00290883">
        <w:fldChar w:fldCharType="end"/>
      </w:r>
      <w:r w:rsidR="00AB7C69" w:rsidRPr="00290883">
        <w:t>. Sự khác nhau này có thể là do ý thức</w:t>
      </w:r>
      <w:r w:rsidR="00383A46" w:rsidRPr="00290883">
        <w:t xml:space="preserve"> chấp hành</w:t>
      </w:r>
      <w:r w:rsidR="00AB7C69" w:rsidRPr="00290883">
        <w:t xml:space="preserve"> của mỗi NVYT, do quy định, quy chế, công tác giám sát và chế tài xử lý ở mỗi đơn vị khác nhau</w:t>
      </w:r>
      <w:r w:rsidR="00383A46" w:rsidRPr="00290883">
        <w:t xml:space="preserve">. Khác với kết quả nghiên cứu của Đặng Tiến Hải năm 2021 tại TTYT Gia Viễn, Ninh Bình khi cho thấy điểm trung bình tại các tiểu mục dao động từ 1,56-4,14 điểm </w:t>
      </w:r>
      <w:r w:rsidR="008750C7" w:rsidRPr="00290883">
        <w:fldChar w:fldCharType="begin">
          <w:fldData xml:space="preserve">PEVuZE5vdGU+PENpdGU+PEF1dGhvcj7EkOG6t25nIFRp4bq/biBI4bqjaTwvQXV0aG9yPjxZZWFy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</w:fldData>
        </w:fldChar>
      </w:r>
      <w:r w:rsidR="00DC0C9A">
        <w:instrText xml:space="preserve"> ADDIN EN.CITE </w:instrText>
      </w:r>
      <w:r w:rsidR="00DC0C9A">
        <w:fldChar w:fldCharType="begin">
          <w:fldData xml:space="preserve">PEVuZE5vdGU+PENpdGU+PEF1dGhvcj7EkOG6t25nIFRp4bq/biBI4bqjaTwvQXV0aG9yPjxZZWFy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</w:fldData>
        </w:fldChar>
      </w:r>
      <w:r w:rsidR="00DC0C9A">
        <w:instrText xml:space="preserve"> ADDIN EN.CITE.DATA </w:instrText>
      </w:r>
      <w:r w:rsidR="00DC0C9A">
        <w:fldChar w:fldCharType="end"/>
      </w:r>
      <w:r w:rsidR="008750C7" w:rsidRPr="00290883">
        <w:fldChar w:fldCharType="separate"/>
      </w:r>
      <w:r w:rsidR="00DC0C9A">
        <w:rPr>
          <w:noProof/>
        </w:rPr>
        <w:t>[</w:t>
      </w:r>
      <w:hyperlink w:anchor="_ENREF_12" w:tooltip="Đặng Tiến Hải, 2021 #67" w:history="1">
        <w:r w:rsidR="00DC0C9A">
          <w:rPr>
            <w:noProof/>
          </w:rPr>
          <w:t>12</w:t>
        </w:r>
      </w:hyperlink>
      <w:r w:rsidR="00DC0C9A">
        <w:rPr>
          <w:noProof/>
        </w:rPr>
        <w:t>]</w:t>
      </w:r>
      <w:r w:rsidR="008750C7" w:rsidRPr="00290883">
        <w:fldChar w:fldCharType="end"/>
      </w:r>
      <w:r w:rsidR="00383A46" w:rsidRPr="00290883">
        <w:t xml:space="preserve">. Sở dĩ có sự khác nhau này là do cách cho điểm của mỗi nghiên cứu khác nhau, câu hỏi “thường nghỉ việc” và “thỉnh thoảng tôi đi làm muộn cũng không sao” là câu hỏi nghịch đánh giá theo thanh điểm Liket thì cần phải có cách cho điểm cho phù hợp, việc cho điểm như nghiên cứu tại Ninh Bình là chưa phù hợp sẽ ảnh hưởng đến độ chính xác khi đánh giá ĐLLV chung của NVYT. </w:t>
      </w:r>
    </w:p>
    <w:p w14:paraId="600281E5" w14:textId="4EDAC907" w:rsidR="00F5770A" w:rsidRPr="00290883" w:rsidRDefault="00DC1977" w:rsidP="003A19CA">
      <w:pPr>
        <w:pStyle w:val="ListParagraph1"/>
        <w:spacing w:before="120" w:line="360" w:lineRule="auto"/>
        <w:ind w:left="0" w:firstLine="720"/>
      </w:pPr>
      <w:r w:rsidRPr="00290883">
        <w:t>Kết quả nghiên cứu cho thấy trong 7 yếu tố thì yếu tố sự tận tâm NVYT có ĐLLV cao nhất (59,57%), đứng thứ hai là yếu tố về tuân thủ giờ giấc và sự tham gia (</w:t>
      </w:r>
      <w:r w:rsidR="00F5770A" w:rsidRPr="00290883">
        <w:t xml:space="preserve">52,48%), thứ ba là yếu tố thuộc về khả năng bản thân (46,81%), thứ tư là yếu tố sự mệt mỏi (45,39%), thứ năm là yếu tố cam kết với tổ chức (35,46%), cuối cùng là hai yếu tố (động lực chung và yếu tố mức độ hài lòng với công việc) cùng tỷ lệ 33,33%. Kết quả này khác với kết quả của các nghiên cứu chúng tôi tham khảo được </w:t>
      </w:r>
      <w:r w:rsidR="008750C7" w:rsidRPr="00290883">
        <w:fldChar w:fldCharType="begin"/>
      </w:r>
      <w:r w:rsidR="00DC0C9A">
        <w:instrText xml:space="preserve"> ADDIN EN.CITE &lt;EndNote&gt;&lt;Cite&gt;&lt;Author&gt;Đoàn Nam Chiến&lt;/Author&gt;&lt;Year&gt;2020&lt;/Year&gt;&lt;RecNum&gt;44&lt;/RecNum&gt;&lt;DisplayText&gt;[8]&lt;/DisplayText&gt;&lt;record&gt;&lt;rec-number&gt;44&lt;/rec-number&gt;&lt;foreign-keys&gt;&lt;key app="EN" db-id="2r2r00v9lzs5wfee99sv2px3f00srt29xr0d" timestamp="1633441031"&gt;44&lt;/key&gt;&lt;/foreign-keys&gt;&lt;ref-type name="Thesis"&gt;32&lt;/ref-type&gt;&lt;contributors&gt;&lt;authors&gt;&lt;author&gt;&lt;style face="normal" font="default" charset="238" size="100%"&gt;Đo&lt;/style&gt;&lt;style face="normal" font="default" size="100%"&gt;àn Nam Chiến,&lt;/style&gt;&lt;/author&gt;&lt;/authors&gt;&lt;/contributors&gt;&lt;titles&gt;&lt;title&gt;Động lực làm việc của nhân viên y tế tại Bệnh viện Phục hồi chức năng tỉnh Lào Cai và một số yếu tố ảnh hưởng năm 2020&lt;/title&gt;&lt;/titles&gt;&lt;dates&gt;&lt;year&gt;2020&lt;/year&gt;&lt;/dates&gt;&lt;pub-location&gt;Hà Nội&lt;/pub-location&gt;&lt;publisher&gt;Trường Đại học Y tế công cộng&lt;/publisher&gt;&lt;work-type&gt;Luận văn thạc sỹ Y tế công cộng&lt;/work-type&gt;&lt;urls&gt;&lt;/urls&gt;&lt;custom1&gt;Chiến&lt;/custom1&gt;&lt;language&gt;v&lt;/language&gt;&lt;/record&gt;&lt;/Cite&gt;&lt;/EndNote&gt;</w:instrText>
      </w:r>
      <w:r w:rsidR="008750C7" w:rsidRPr="00290883">
        <w:fldChar w:fldCharType="separate"/>
      </w:r>
      <w:r w:rsidR="00DC0C9A">
        <w:rPr>
          <w:noProof/>
        </w:rPr>
        <w:t>[</w:t>
      </w:r>
      <w:hyperlink w:anchor="_ENREF_8" w:tooltip="Đoàn Nam Chiến, 2020 #44" w:history="1">
        <w:r w:rsidR="00DC0C9A">
          <w:rPr>
            <w:noProof/>
          </w:rPr>
          <w:t>8</w:t>
        </w:r>
      </w:hyperlink>
      <w:r w:rsidR="00DC0C9A">
        <w:rPr>
          <w:noProof/>
        </w:rPr>
        <w:t>]</w:t>
      </w:r>
      <w:r w:rsidR="008750C7" w:rsidRPr="00290883">
        <w:fldChar w:fldCharType="end"/>
      </w:r>
      <w:r w:rsidR="00F5770A" w:rsidRPr="00290883">
        <w:t xml:space="preserve">, </w:t>
      </w:r>
      <w:r w:rsidR="008750C7" w:rsidRPr="00290883">
        <w:fldChar w:fldCharType="begin"/>
      </w:r>
      <w:r w:rsidR="00DC0C9A">
        <w:instrText xml:space="preserve"> ADDIN EN.CITE &lt;EndNote&gt;&lt;Cite&gt;&lt;Author&gt;Cao Huỳnh Trung&lt;/Author&gt;&lt;Year&gt;2020&lt;/Year&gt;&lt;RecNum&gt;48&lt;/RecNum&gt;&lt;DisplayText&gt;[9]&lt;/DisplayText&gt;&lt;record&gt;&lt;rec-number&gt;48&lt;/rec-number&gt;&lt;foreign-keys&gt;&lt;key app="EN" db-id="2r2r00v9lzs5wfee99sv2px3f00srt29xr0d" timestamp="1633444776"&gt;48&lt;/key&gt;&lt;/foreign-keys&gt;&lt;ref-type name="Thesis"&gt;32&lt;/ref-type&gt;&lt;contributors&gt;&lt;authors&gt;&lt;author&gt;Cao Huỳnh Trung,&lt;/author&gt;&lt;/authors&gt;&lt;/contributors&gt;&lt;titles&gt;&lt;title&gt;&lt;style face="normal" font="default" size="100%"&gt; Động lực làm việc của nhân viên y tế tại Bệnh viện Huyết học - Truyền máu thành phố Cần Th&lt;/style&gt;&lt;style face="normal" font="default" charset="163" size="100%"&gt;ơ &lt;/style&gt;&lt;style face="normal" font="default" size="100%"&gt;năm  và một số yếu tố ảnh hưởng&lt;/style&gt;&lt;/title&gt;&lt;/titles&gt;&lt;dates&gt;&lt;year&gt;2020&lt;/year&gt;&lt;/dates&gt;&lt;pub-location&gt; Hà Nội&lt;/pub-location&gt;&lt;publisher&gt;Trường Đại học y tế công cộng&lt;/publisher&gt;&lt;work-type&gt; Luận văn thạc sỹ Y tế công cộng&lt;/work-type&gt;&lt;urls&gt;&lt;/urls&gt;&lt;custom1&gt;Trung&lt;/custom1&gt;&lt;language&gt;v&lt;/language&gt;&lt;/record&gt;&lt;/Cite&gt;&lt;/EndNote&gt;</w:instrText>
      </w:r>
      <w:r w:rsidR="008750C7" w:rsidRPr="00290883">
        <w:fldChar w:fldCharType="separate"/>
      </w:r>
      <w:r w:rsidR="00DC0C9A">
        <w:rPr>
          <w:noProof/>
        </w:rPr>
        <w:t>[</w:t>
      </w:r>
      <w:hyperlink w:anchor="_ENREF_9" w:tooltip="Cao Huỳnh Trung, 2020 #48" w:history="1">
        <w:r w:rsidR="00DC0C9A">
          <w:rPr>
            <w:noProof/>
          </w:rPr>
          <w:t>9</w:t>
        </w:r>
      </w:hyperlink>
      <w:r w:rsidR="00DC0C9A">
        <w:rPr>
          <w:noProof/>
        </w:rPr>
        <w:t>]</w:t>
      </w:r>
      <w:r w:rsidR="008750C7" w:rsidRPr="00290883">
        <w:fldChar w:fldCharType="end"/>
      </w:r>
      <w:r w:rsidR="00F5770A" w:rsidRPr="00290883">
        <w:t xml:space="preserve">, </w:t>
      </w:r>
      <w:r w:rsidR="008750C7" w:rsidRPr="00290883">
        <w:fldChar w:fldCharType="begin">
          <w:fldData xml:space="preserve">PEVuZE5vdGU+PENpdGU+PEF1dGhvcj7EkOG6t25nIFRp4bq/biBI4bqjaTwvQXV0aG9yPjxZZWFy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</w:fldData>
        </w:fldChar>
      </w:r>
      <w:r w:rsidR="00DC0C9A">
        <w:instrText xml:space="preserve"> ADDIN EN.CITE </w:instrText>
      </w:r>
      <w:r w:rsidR="00DC0C9A">
        <w:fldChar w:fldCharType="begin">
          <w:fldData xml:space="preserve">PEVuZE5vdGU+PENpdGU+PEF1dGhvcj7EkOG6t25nIFRp4bq/biBI4bqjaTwvQXV0aG9yPjxZZWFy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</w:fldData>
        </w:fldChar>
      </w:r>
      <w:r w:rsidR="00DC0C9A">
        <w:instrText xml:space="preserve"> ADDIN EN.CITE.DATA </w:instrText>
      </w:r>
      <w:r w:rsidR="00DC0C9A">
        <w:fldChar w:fldCharType="end"/>
      </w:r>
      <w:r w:rsidR="008750C7" w:rsidRPr="00290883">
        <w:fldChar w:fldCharType="separate"/>
      </w:r>
      <w:r w:rsidR="00DC0C9A">
        <w:rPr>
          <w:noProof/>
        </w:rPr>
        <w:t>[</w:t>
      </w:r>
      <w:hyperlink w:anchor="_ENREF_12" w:tooltip="Đặng Tiến Hải, 2021 #67" w:history="1">
        <w:r w:rsidR="00DC0C9A">
          <w:rPr>
            <w:noProof/>
          </w:rPr>
          <w:t>12</w:t>
        </w:r>
      </w:hyperlink>
      <w:r w:rsidR="00DC0C9A">
        <w:rPr>
          <w:noProof/>
        </w:rPr>
        <w:t>]</w:t>
      </w:r>
      <w:r w:rsidR="008750C7" w:rsidRPr="00290883">
        <w:fldChar w:fldCharType="end"/>
      </w:r>
      <w:r w:rsidR="00F5770A" w:rsidRPr="00290883">
        <w:t>. Mỗi nghiên cứu được tiến hành tại các CSYT khác nhau với những đặc thù chuyên môn, quy mô giường bệnh, môi trường,..khác nhau nên thứ tự có ĐLLV ở các yếu tố khác nhau là điều dễ hiểu.</w:t>
      </w:r>
    </w:p>
    <w:p w14:paraId="5AE5099D" w14:textId="54DE87EB" w:rsidR="009802C0" w:rsidRPr="00290883" w:rsidRDefault="00F5770A" w:rsidP="003A19CA">
      <w:pPr>
        <w:spacing w:before="120" w:line="360" w:lineRule="auto"/>
        <w:ind w:firstLine="720"/>
        <w:jc w:val="both"/>
      </w:pPr>
      <w:r w:rsidRPr="00290883">
        <w:t xml:space="preserve">Trong tổng số 141 NVYT tại Bệnh viện YDCT-PHCN tham gia nghiên cứu chỉ có chưa đến 1/3 (31,91%) NVYT có ĐLLV; còn hơn 2/3 trong số đó được đánh giá là chưa có ĐLLV. Kết quả này </w:t>
      </w:r>
      <w:r w:rsidR="001F4507" w:rsidRPr="00290883">
        <w:t>tương đối thấp so với nhiều nghiên cứu chúng tôi tham khảo được</w:t>
      </w:r>
      <w:r w:rsidR="009802C0" w:rsidRPr="00290883">
        <w:t xml:space="preserve">; các </w:t>
      </w:r>
      <w:r w:rsidR="009802C0" w:rsidRPr="00290883">
        <w:lastRenderedPageBreak/>
        <w:t>nghiên cứu này cũng đánh giá ĐLLV của NVYT qua 7 yếu tố</w:t>
      </w:r>
      <w:r w:rsidR="001F4507" w:rsidRPr="00290883">
        <w:t xml:space="preserve">. </w:t>
      </w:r>
      <w:r w:rsidR="009802C0" w:rsidRPr="00290883">
        <w:t>So với kết quả nghiên cứu của tác giả Đoàn Nam</w:t>
      </w:r>
      <w:r w:rsidR="00785291" w:rsidRPr="00290883">
        <w:t xml:space="preserve"> Chiến</w:t>
      </w:r>
      <w:r w:rsidR="009802C0" w:rsidRPr="00290883">
        <w:t xml:space="preserve"> năm 2020 tại Bệnh viện PHCN tỉnh Lào Cai cho thấy tỷ lệ NVYT có ĐLLV chung là 80% </w:t>
      </w:r>
      <w:r w:rsidR="008750C7" w:rsidRPr="00290883">
        <w:fldChar w:fldCharType="begin"/>
      </w:r>
      <w:r w:rsidR="00DC0C9A">
        <w:instrText xml:space="preserve"> ADDIN EN.CITE &lt;EndNote&gt;&lt;Cite&gt;&lt;Author&gt;Đoàn Nam Chiến&lt;/Author&gt;&lt;Year&gt;2020&lt;/Year&gt;&lt;RecNum&gt;44&lt;/RecNum&gt;&lt;DisplayText&gt;[8]&lt;/DisplayText&gt;&lt;record&gt;&lt;rec-number&gt;44&lt;/rec-number&gt;&lt;foreign-keys&gt;&lt;key app="EN" db-id="2r2r00v9lzs5wfee99sv2px3f00srt29xr0d" timestamp="1633441031"&gt;44&lt;/key&gt;&lt;/foreign-keys&gt;&lt;ref-type name="Thesis"&gt;32&lt;/ref-type&gt;&lt;contributors&gt;&lt;authors&gt;&lt;author&gt;&lt;style face="normal" font="default" charset="238" size="100%"&gt;Đo&lt;/style&gt;&lt;style face="normal" font="default" size="100%"&gt;àn Nam Chiến,&lt;/style&gt;&lt;/author&gt;&lt;/authors&gt;&lt;/contributors&gt;&lt;titles&gt;&lt;title&gt;Động lực làm việc của nhân viên y tế tại Bệnh viện Phục hồi chức năng tỉnh Lào Cai và một số yếu tố ảnh hưởng năm 2020&lt;/title&gt;&lt;/titles&gt;&lt;dates&gt;&lt;year&gt;2020&lt;/year&gt;&lt;/dates&gt;&lt;pub-location&gt;Hà Nội&lt;/pub-location&gt;&lt;publisher&gt;Trường Đại học Y tế công cộng&lt;/publisher&gt;&lt;work-type&gt;Luận văn thạc sỹ Y tế công cộng&lt;/work-type&gt;&lt;urls&gt;&lt;/urls&gt;&lt;custom1&gt;Chiến&lt;/custom1&gt;&lt;language&gt;v&lt;/language&gt;&lt;/record&gt;&lt;/Cite&gt;&lt;/EndNote&gt;</w:instrText>
      </w:r>
      <w:r w:rsidR="008750C7" w:rsidRPr="00290883">
        <w:fldChar w:fldCharType="separate"/>
      </w:r>
      <w:r w:rsidR="00DC0C9A">
        <w:rPr>
          <w:noProof/>
        </w:rPr>
        <w:t>[</w:t>
      </w:r>
      <w:hyperlink w:anchor="_ENREF_8" w:tooltip="Đoàn Nam Chiến, 2020 #44" w:history="1">
        <w:r w:rsidR="00DC0C9A">
          <w:rPr>
            <w:noProof/>
          </w:rPr>
          <w:t>8</w:t>
        </w:r>
      </w:hyperlink>
      <w:r w:rsidR="00DC0C9A">
        <w:rPr>
          <w:noProof/>
        </w:rPr>
        <w:t>]</w:t>
      </w:r>
      <w:r w:rsidR="008750C7" w:rsidRPr="00290883">
        <w:fldChar w:fldCharType="end"/>
      </w:r>
      <w:r w:rsidR="009802C0" w:rsidRPr="00290883">
        <w:t xml:space="preserve">, nghiên cứu của Đặng Tiến Hải năm 2020 tại TTYT huyện Gia Viễn, Ninh Bình cho thấy ĐLLV chung của NVYT là 88% </w:t>
      </w:r>
      <w:r w:rsidR="008750C7" w:rsidRPr="00290883">
        <w:fldChar w:fldCharType="begin">
          <w:fldData xml:space="preserve">PEVuZE5vdGU+PENpdGU+PEF1dGhvcj7EkOG6t25nIFRp4bq/biBI4bqjaTwvQXV0aG9yPjxZZWFy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</w:fldData>
        </w:fldChar>
      </w:r>
      <w:r w:rsidR="00DC0C9A">
        <w:instrText xml:space="preserve"> ADDIN EN.CITE </w:instrText>
      </w:r>
      <w:r w:rsidR="00DC0C9A">
        <w:fldChar w:fldCharType="begin">
          <w:fldData xml:space="preserve">PEVuZE5vdGU+PENpdGU+PEF1dGhvcj7EkOG6t25nIFRp4bq/biBI4bqjaTwvQXV0aG9yPjxZZWFy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</w:fldData>
        </w:fldChar>
      </w:r>
      <w:r w:rsidR="00DC0C9A">
        <w:instrText xml:space="preserve"> ADDIN EN.CITE.DATA </w:instrText>
      </w:r>
      <w:r w:rsidR="00DC0C9A">
        <w:fldChar w:fldCharType="end"/>
      </w:r>
      <w:r w:rsidR="008750C7" w:rsidRPr="00290883">
        <w:fldChar w:fldCharType="separate"/>
      </w:r>
      <w:r w:rsidR="00DC0C9A">
        <w:rPr>
          <w:noProof/>
        </w:rPr>
        <w:t>[</w:t>
      </w:r>
      <w:hyperlink w:anchor="_ENREF_12" w:tooltip="Đặng Tiến Hải, 2021 #67" w:history="1">
        <w:r w:rsidR="00DC0C9A">
          <w:rPr>
            <w:noProof/>
          </w:rPr>
          <w:t>12</w:t>
        </w:r>
      </w:hyperlink>
      <w:r w:rsidR="00DC0C9A">
        <w:rPr>
          <w:noProof/>
        </w:rPr>
        <w:t>]</w:t>
      </w:r>
      <w:r w:rsidR="008750C7" w:rsidRPr="00290883">
        <w:fldChar w:fldCharType="end"/>
      </w:r>
      <w:r w:rsidR="009802C0" w:rsidRPr="00290883">
        <w:t>; tỷ lệ này trong nghiên cứu của Cao Huỳnh Trung năm 2020 tại Bệnh viện Huyết học - Truyền máu thành phố Cần Thơ là 61,27</w:t>
      </w:r>
      <w:r w:rsidR="00785291" w:rsidRPr="00290883">
        <w:t xml:space="preserve">% </w:t>
      </w:r>
      <w:r w:rsidR="008750C7" w:rsidRPr="00290883">
        <w:fldChar w:fldCharType="begin"/>
      </w:r>
      <w:r w:rsidR="00DC0C9A">
        <w:instrText xml:space="preserve"> ADDIN EN.CITE &lt;EndNote&gt;&lt;Cite&gt;&lt;Author&gt;Cao Huỳnh Trung&lt;/Author&gt;&lt;Year&gt;2020&lt;/Year&gt;&lt;RecNum&gt;48&lt;/RecNum&gt;&lt;DisplayText&gt;[9]&lt;/DisplayText&gt;&lt;record&gt;&lt;rec-number&gt;48&lt;/rec-number&gt;&lt;foreign-keys&gt;&lt;key app="EN" db-id="2r2r00v9lzs5wfee99sv2px3f00srt29xr0d" timestamp="1633444776"&gt;48&lt;/key&gt;&lt;/foreign-keys&gt;&lt;ref-type name="Thesis"&gt;32&lt;/ref-type&gt;&lt;contributors&gt;&lt;authors&gt;&lt;author&gt;Cao Huỳnh Trung,&lt;/author&gt;&lt;/authors&gt;&lt;/contributors&gt;&lt;titles&gt;&lt;title&gt;&lt;style face="normal" font="default" size="100%"&gt; Động lực làm việc của nhân viên y tế tại Bệnh viện Huyết học - Truyền máu thành phố Cần Th&lt;/style&gt;&lt;style face="normal" font="default" charset="163" size="100%"&gt;ơ &lt;/style&gt;&lt;style face="normal" font="default" size="100%"&gt;năm  và một số yếu tố ảnh hưởng&lt;/style&gt;&lt;/title&gt;&lt;/titles&gt;&lt;dates&gt;&lt;year&gt;2020&lt;/year&gt;&lt;/dates&gt;&lt;pub-location&gt; Hà Nội&lt;/pub-location&gt;&lt;publisher&gt;Trường Đại học y tế công cộng&lt;/publisher&gt;&lt;work-type&gt; Luận văn thạc sỹ Y tế công cộng&lt;/work-type&gt;&lt;urls&gt;&lt;/urls&gt;&lt;custom1&gt;Trung&lt;/custom1&gt;&lt;language&gt;v&lt;/language&gt;&lt;/record&gt;&lt;/Cite&gt;&lt;/EndNote&gt;</w:instrText>
      </w:r>
      <w:r w:rsidR="008750C7" w:rsidRPr="00290883">
        <w:fldChar w:fldCharType="separate"/>
      </w:r>
      <w:r w:rsidR="00DC0C9A">
        <w:rPr>
          <w:noProof/>
        </w:rPr>
        <w:t>[</w:t>
      </w:r>
      <w:hyperlink w:anchor="_ENREF_9" w:tooltip="Cao Huỳnh Trung, 2020 #48" w:history="1">
        <w:r w:rsidR="00DC0C9A">
          <w:rPr>
            <w:noProof/>
          </w:rPr>
          <w:t>9</w:t>
        </w:r>
      </w:hyperlink>
      <w:r w:rsidR="00DC0C9A">
        <w:rPr>
          <w:noProof/>
        </w:rPr>
        <w:t>]</w:t>
      </w:r>
      <w:r w:rsidR="008750C7" w:rsidRPr="00290883">
        <w:fldChar w:fldCharType="end"/>
      </w:r>
      <w:r w:rsidR="009802C0" w:rsidRPr="00290883">
        <w:t xml:space="preserve">; nghiên cứu của Quan Kim Vinh năm 2021 tại Bệnh viện lao và Bệnh phổi Vĩnh Long là 48,7% </w:t>
      </w:r>
      <w:r w:rsidR="008750C7" w:rsidRPr="00290883">
        <w:fldChar w:fldCharType="begin">
          <w:fldData xml:space="preserve">PEVuZE5vdGU+PENpdGU+PEF1dGhvcj5RdWFuIEtpbSBWaW5oPC9BdXRob3I+PFllYXI+MjAyMTwv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</w:fldData>
        </w:fldChar>
      </w:r>
      <w:r w:rsidR="00DC0C9A">
        <w:instrText xml:space="preserve"> ADDIN EN.CITE </w:instrText>
      </w:r>
      <w:r w:rsidR="00DC0C9A">
        <w:fldChar w:fldCharType="begin">
          <w:fldData xml:space="preserve">PEVuZE5vdGU+PENpdGU+PEF1dGhvcj5RdWFuIEtpbSBWaW5oPC9BdXRob3I+PFllYXI+MjAyMTwv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</w:fldData>
        </w:fldChar>
      </w:r>
      <w:r w:rsidR="00DC0C9A">
        <w:instrText xml:space="preserve"> ADDIN EN.CITE.DATA </w:instrText>
      </w:r>
      <w:r w:rsidR="00DC0C9A">
        <w:fldChar w:fldCharType="end"/>
      </w:r>
      <w:r w:rsidR="008750C7" w:rsidRPr="00290883">
        <w:fldChar w:fldCharType="separate"/>
      </w:r>
      <w:r w:rsidR="00DC0C9A">
        <w:rPr>
          <w:noProof/>
        </w:rPr>
        <w:t>[</w:t>
      </w:r>
      <w:hyperlink w:anchor="_ENREF_11" w:tooltip="Quan Kim Vinh, 2021 #68" w:history="1">
        <w:r w:rsidR="00DC0C9A">
          <w:rPr>
            <w:noProof/>
          </w:rPr>
          <w:t>11</w:t>
        </w:r>
      </w:hyperlink>
      <w:r w:rsidR="00DC0C9A">
        <w:rPr>
          <w:noProof/>
        </w:rPr>
        <w:t>]</w:t>
      </w:r>
      <w:r w:rsidR="008750C7" w:rsidRPr="00290883">
        <w:fldChar w:fldCharType="end"/>
      </w:r>
      <w:r w:rsidR="009802C0" w:rsidRPr="00290883">
        <w:t>.</w:t>
      </w:r>
      <w:r w:rsidR="00457A51" w:rsidRPr="00290883">
        <w:t xml:space="preserve"> </w:t>
      </w:r>
      <w:r w:rsidR="00457A51" w:rsidRPr="00290883">
        <w:rPr>
          <w:highlight w:val="white"/>
        </w:rPr>
        <w:t xml:space="preserve">Nghiên cứu của Lê Thị Gái tại Trung tâm Y tế huyện Phong Thổ, tỉnh Lai Châu năm 2021 lại cho kết quả tương đồng với nghiên cứu của chúng tôi khi cho thấy tỷ lệ NVYT có ĐLLV chung là 31,4% </w:t>
      </w:r>
      <w:r w:rsidR="008750C7" w:rsidRPr="00290883">
        <w:rPr>
          <w:highlight w:val="white"/>
        </w:rPr>
        <w:fldChar w:fldCharType="begin"/>
      </w:r>
      <w:r w:rsidR="00DC0C9A">
        <w:rPr>
          <w:highlight w:val="white"/>
        </w:rPr>
        <w:instrText xml:space="preserve"> ADDIN EN.CITE &lt;EndNote&gt;&lt;Cite&gt;&lt;Author&gt;Lê Thị Gái&lt;/Author&gt;&lt;Year&gt;2021&lt;/Year&gt;&lt;RecNum&gt;60&lt;/RecNum&gt;&lt;DisplayText&gt;[14]&lt;/DisplayText&gt;&lt;record&gt;&lt;rec-number&gt;60&lt;/rec-number&gt;&lt;foreign-keys&gt;&lt;key app="EN" db-id="2r2r00v9lzs5wfee99sv2px3f00srt29xr0d" timestamp="1641268268"&gt;60&lt;/key&gt;&lt;/foreign-keys&gt;&lt;ref-type name="Thesis"&gt;32&lt;/ref-type&gt;&lt;contributors&gt;&lt;authors&gt;&lt;author&gt;Lê Thị Gái,&lt;/author&gt;&lt;/authors&gt;&lt;/contributors&gt;&lt;titles&gt;&lt;title&gt;&lt;style face="normal" font="default" size="100%"&gt;Động lực làm việc của nhân viên y tế và một số yếu tố ảnh h&lt;/style&gt;&lt;style face="normal" font="default" charset="163" size="100%"&gt;ư&lt;/style&gt;&lt;style face="normal" font="default" size="100%"&gt;ởng tại Trung tâm Y tế huyện Phong Thổ, tỉnh Lai Châu n&lt;/style&gt;&lt;style face="normal" font="default" charset="238" size="100%"&gt;ăm 2021. &lt;/style&gt;&lt;/title&gt;&lt;/titles&gt;&lt;dates&gt;&lt;year&gt;2021&lt;/year&gt;&lt;/dates&gt;&lt;pub-location&gt;Hà Nội&lt;/pub-location&gt;&lt;publisher&gt;Trường Đại học Y tế công cộng&lt;/publisher&gt;&lt;work-type&gt;Luận văn thạc sỹ Y tế công cộng&lt;/work-type&gt;&lt;urls&gt;&lt;/urls&gt;&lt;custom1&gt;Gai&lt;/custom1&gt;&lt;language&gt;v&lt;/language&gt;&lt;/record&gt;&lt;/Cite&gt;&lt;/EndNote&gt;</w:instrText>
      </w:r>
      <w:r w:rsidR="008750C7" w:rsidRPr="00290883">
        <w:rPr>
          <w:highlight w:val="white"/>
        </w:rPr>
        <w:fldChar w:fldCharType="separate"/>
      </w:r>
      <w:r w:rsidR="00DC0C9A">
        <w:rPr>
          <w:noProof/>
          <w:highlight w:val="white"/>
        </w:rPr>
        <w:t>[</w:t>
      </w:r>
      <w:hyperlink w:anchor="_ENREF_14" w:tooltip="Lê Thị Gái, 2021 #60" w:history="1">
        <w:r w:rsidR="00DC0C9A">
          <w:rPr>
            <w:noProof/>
            <w:highlight w:val="white"/>
          </w:rPr>
          <w:t>14</w:t>
        </w:r>
      </w:hyperlink>
      <w:r w:rsidR="00DC0C9A">
        <w:rPr>
          <w:noProof/>
          <w:highlight w:val="white"/>
        </w:rPr>
        <w:t>]</w:t>
      </w:r>
      <w:r w:rsidR="008750C7" w:rsidRPr="00290883">
        <w:rPr>
          <w:highlight w:val="white"/>
        </w:rPr>
        <w:fldChar w:fldCharType="end"/>
      </w:r>
      <w:r w:rsidR="00457A51" w:rsidRPr="00290883">
        <w:rPr>
          <w:highlight w:val="white"/>
        </w:rPr>
        <w:t>.</w:t>
      </w:r>
      <w:r w:rsidR="00457A51" w:rsidRPr="00290883">
        <w:t xml:space="preserve"> Qua kết quả trên có thể thấy ĐLLV của NVYT ở mỗi CSYT có sự khác nhau đáng kể, sự khác nhau này do nhiều yếu tố ảnh hưởng đến, chúng tôi sẽ đề cập đến một số yếu tố ảnh hưởng ở phần sau.</w:t>
      </w:r>
    </w:p>
    <w:p w14:paraId="576E5560" w14:textId="6D5AC9B0" w:rsidR="005F79D6" w:rsidRPr="00290883" w:rsidRDefault="005F79D6" w:rsidP="003A19CA">
      <w:pPr>
        <w:pStyle w:val="Heading1"/>
        <w:spacing w:before="120"/>
        <w:jc w:val="both"/>
        <w:rPr>
          <w:sz w:val="24"/>
          <w:szCs w:val="24"/>
        </w:rPr>
      </w:pPr>
      <w:bookmarkStart w:id="36" w:name="_Toc96729552"/>
      <w:r w:rsidRPr="00290883">
        <w:rPr>
          <w:sz w:val="24"/>
          <w:szCs w:val="24"/>
        </w:rPr>
        <w:t xml:space="preserve">Một số yếu tố ảnh hưởng đến động lực làm việc của nhân lực y tế tại Bệnh viện Y </w:t>
      </w:r>
      <w:r w:rsidR="00650275">
        <w:rPr>
          <w:sz w:val="24"/>
          <w:szCs w:val="24"/>
        </w:rPr>
        <w:t>d</w:t>
      </w:r>
      <w:r w:rsidRPr="00290883">
        <w:rPr>
          <w:sz w:val="24"/>
          <w:szCs w:val="24"/>
        </w:rPr>
        <w:t>ược cổ truyền - Phục hồi chức năng tỉnh Kon Tum năm 2022</w:t>
      </w:r>
      <w:bookmarkEnd w:id="36"/>
    </w:p>
    <w:p w14:paraId="192D3B59" w14:textId="572E97F3" w:rsidR="001228B3" w:rsidRPr="00290883" w:rsidRDefault="00E84349" w:rsidP="003A19CA">
      <w:pPr>
        <w:pStyle w:val="ListParagraph1"/>
        <w:spacing w:before="120" w:line="360" w:lineRule="auto"/>
        <w:ind w:left="0" w:firstLine="0"/>
        <w:rPr>
          <w:w w:val="103"/>
        </w:rPr>
      </w:pPr>
      <w:r w:rsidRPr="00290883">
        <w:tab/>
        <w:t>Những NVYT có độ tuổi trên 40 có ĐLLV cao hơn 2,94 lần so với những NVYT độ tuổi từ 40 trở xuống.</w:t>
      </w:r>
      <w:r w:rsidR="00D7246B" w:rsidRPr="00290883">
        <w:t xml:space="preserve"> Nhiều nghiên cứu cũng tìm thấy mối liên quan giữa nhóm tuổi và ĐLLV của NVYT, các nghiên cứu chỉ ra rằng những người lớn tuổi hơn thì có ĐLLV cao hơn những người trẻ tuổi: nghiên cứu c</w:t>
      </w:r>
      <w:r w:rsidR="00ED6E33" w:rsidRPr="00290883">
        <w:t xml:space="preserve">ủa Lương Thị Mỹ Chi </w:t>
      </w:r>
      <w:r w:rsidR="00CE4550">
        <w:t>(</w:t>
      </w:r>
      <w:r w:rsidR="00ED6E33" w:rsidRPr="00290883">
        <w:t>2020</w:t>
      </w:r>
      <w:r w:rsidR="00CE4550">
        <w:t>)</w:t>
      </w:r>
      <w:r w:rsidR="00ED6E33" w:rsidRPr="00290883">
        <w:t xml:space="preserve"> tại TTYT huyện Sông Hinh cho thấy những NVYT trên 30 tuổi có ĐLLV cao gấp 3,15 lần so với nhứng NVYT tuổi từ 30 trở xuống </w:t>
      </w:r>
      <w:r w:rsidR="008750C7" w:rsidRPr="00290883">
        <w:fldChar w:fldCharType="begin">
          <w:fldData xml:space="preserve">PEVuZE5vdGU+PENpdGU+PEF1dGhvcj5MxrDGoW5nIFRo4buLIE3hu7kgQ2hpPC9BdXRob3I+PFll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=
</w:fldData>
        </w:fldChar>
      </w:r>
      <w:r w:rsidR="00DC0C9A">
        <w:instrText xml:space="preserve"> ADDIN EN.CITE </w:instrText>
      </w:r>
      <w:r w:rsidR="00DC0C9A">
        <w:fldChar w:fldCharType="begin">
          <w:fldData xml:space="preserve">PEVuZE5vdGU+PENpdGU+PEF1dGhvcj5MxrDGoW5nIFRo4buLIE3hu7kgQ2hpPC9BdXRob3I+PFll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=
</w:fldData>
        </w:fldChar>
      </w:r>
      <w:r w:rsidR="00DC0C9A">
        <w:instrText xml:space="preserve"> ADDIN EN.CITE.DATA </w:instrText>
      </w:r>
      <w:r w:rsidR="00DC0C9A">
        <w:fldChar w:fldCharType="end"/>
      </w:r>
      <w:r w:rsidR="008750C7" w:rsidRPr="00290883">
        <w:fldChar w:fldCharType="separate"/>
      </w:r>
      <w:r w:rsidR="00DC0C9A">
        <w:rPr>
          <w:noProof/>
        </w:rPr>
        <w:t>[</w:t>
      </w:r>
      <w:hyperlink w:anchor="_ENREF_15" w:tooltip="Lương Thị Mỹ Chi, 2020 #65" w:history="1">
        <w:r w:rsidR="00DC0C9A">
          <w:rPr>
            <w:noProof/>
          </w:rPr>
          <w:t>15</w:t>
        </w:r>
      </w:hyperlink>
      <w:r w:rsidR="00DC0C9A">
        <w:rPr>
          <w:noProof/>
        </w:rPr>
        <w:t>]</w:t>
      </w:r>
      <w:r w:rsidR="008750C7" w:rsidRPr="00290883">
        <w:fldChar w:fldCharType="end"/>
      </w:r>
      <w:r w:rsidR="00ED6E33" w:rsidRPr="00290883">
        <w:t xml:space="preserve">. </w:t>
      </w:r>
      <w:r w:rsidR="00ED6E33" w:rsidRPr="00290883">
        <w:rPr>
          <w:w w:val="103"/>
          <w:highlight w:val="white"/>
          <w:lang w:val="de-DE"/>
        </w:rPr>
        <w:t xml:space="preserve">Nghiên cứu Trần Việt Hảo </w:t>
      </w:r>
      <w:r w:rsidR="00CE4550">
        <w:rPr>
          <w:w w:val="103"/>
          <w:highlight w:val="white"/>
          <w:lang w:val="de-DE"/>
        </w:rPr>
        <w:t>(</w:t>
      </w:r>
      <w:r w:rsidR="00ED6E33" w:rsidRPr="00290883">
        <w:rPr>
          <w:w w:val="103"/>
          <w:highlight w:val="white"/>
          <w:lang w:val="de-DE"/>
        </w:rPr>
        <w:t>2015</w:t>
      </w:r>
      <w:r w:rsidR="00CE4550">
        <w:rPr>
          <w:w w:val="103"/>
          <w:highlight w:val="white"/>
          <w:lang w:val="de-DE"/>
        </w:rPr>
        <w:t>)</w:t>
      </w:r>
      <w:r w:rsidR="00ED6E33" w:rsidRPr="00290883">
        <w:rPr>
          <w:w w:val="103"/>
          <w:highlight w:val="white"/>
          <w:lang w:val="de-DE"/>
        </w:rPr>
        <w:t xml:space="preserve"> tại Bệnh viện Đa khoa Đồng Tháp cho thấy </w:t>
      </w:r>
      <w:r w:rsidR="00ED6E33" w:rsidRPr="00290883">
        <w:rPr>
          <w:w w:val="103"/>
          <w:highlight w:val="white"/>
          <w:lang w:val="vi-VN"/>
        </w:rPr>
        <w:t>những bác sĩ nhóm</w:t>
      </w:r>
      <w:r w:rsidR="00ED6E33" w:rsidRPr="00290883">
        <w:rPr>
          <w:w w:val="103"/>
          <w:highlight w:val="white"/>
          <w:lang w:val="de-DE"/>
        </w:rPr>
        <w:t xml:space="preserve"> tuổi trên 39 tuổi thì có động lực làm việc cao</w:t>
      </w:r>
      <w:r w:rsidR="00ED6E33" w:rsidRPr="00290883">
        <w:rPr>
          <w:w w:val="103"/>
          <w:highlight w:val="white"/>
          <w:lang w:val="vi-VN"/>
        </w:rPr>
        <w:t xml:space="preserve"> gấp 2,65 lần so với</w:t>
      </w:r>
      <w:r w:rsidR="00ED6E33" w:rsidRPr="00290883">
        <w:rPr>
          <w:w w:val="103"/>
          <w:highlight w:val="white"/>
          <w:lang w:val="de-DE"/>
        </w:rPr>
        <w:t xml:space="preserve"> những bác sĩ </w:t>
      </w:r>
      <w:r w:rsidR="00ED6E33" w:rsidRPr="00290883">
        <w:rPr>
          <w:w w:val="103"/>
          <w:highlight w:val="white"/>
          <w:lang w:val="vi-VN"/>
        </w:rPr>
        <w:t xml:space="preserve">từ </w:t>
      </w:r>
      <w:r w:rsidR="00ED6E33" w:rsidRPr="00290883">
        <w:rPr>
          <w:w w:val="103"/>
          <w:highlight w:val="white"/>
          <w:lang w:val="de-DE"/>
        </w:rPr>
        <w:t>39 tuổi</w:t>
      </w:r>
      <w:r w:rsidR="00ED6E33" w:rsidRPr="00290883">
        <w:rPr>
          <w:w w:val="103"/>
          <w:highlight w:val="white"/>
          <w:lang w:val="vi-VN"/>
        </w:rPr>
        <w:t xml:space="preserve"> trở xuống</w:t>
      </w:r>
      <w:r w:rsidR="00ED6E33" w:rsidRPr="00290883">
        <w:rPr>
          <w:w w:val="103"/>
        </w:rPr>
        <w:t xml:space="preserve"> </w:t>
      </w:r>
      <w:r w:rsidR="008750C7" w:rsidRPr="00290883">
        <w:rPr>
          <w:w w:val="103"/>
        </w:rPr>
        <w:fldChar w:fldCharType="begin"/>
      </w:r>
      <w:r w:rsidR="00DC0C9A">
        <w:rPr>
          <w:w w:val="103"/>
        </w:rPr>
        <w:instrText xml:space="preserve"> ADDIN EN.CITE &lt;EndNote&gt;&lt;Cite&gt;&lt;Author&gt;Trần Việt Hảo&lt;/Author&gt;&lt;Year&gt;2015&lt;/Year&gt;&lt;RecNum&gt;50&lt;/RecNum&gt;&lt;DisplayText&gt;[4]&lt;/DisplayText&gt;&lt;record&gt;&lt;rec-number&gt;50&lt;/rec-number&gt;&lt;foreign-keys&gt;&lt;key app="EN" db-id="2r2r00v9lzs5wfee99sv2px3f00srt29xr0d" timestamp="1633451792"&gt;50&lt;/key&gt;&lt;/foreign-keys&gt;&lt;ref-type name="Thesis"&gt;32&lt;/ref-type&gt;&lt;contributors&gt;&lt;authors&gt;&lt;author&gt;Trần Việt Hảo,&lt;/author&gt;&lt;/authors&gt;&lt;/contributors&gt;&lt;titles&gt;&lt;title&gt;&lt;style face="normal" font="default" charset="238" size="100%"&gt;Đ&lt;/style&gt;&lt;style face="normal" font="default" size="100%"&gt;ộng lực và các yếu tố ảnh h&lt;/style&gt;&lt;style face="normal" font="default" charset="163" size="100%"&gt;ư&lt;/style&gt;&lt;style face="normal" font="default" size="100%"&gt;ởng &lt;/style&gt;&lt;style face="normal" font="default" charset="238" size="100%"&gt;đ&lt;/style&gt;&lt;style face="normal" font="default" size="100%"&gt;ến &lt;/style&gt;&lt;style face="normal" font="default" charset="238" size="100%"&gt;đ&lt;/style&gt;&lt;style face="normal" font="default" size="100%"&gt;ộng lực làm việc của bác sĩ Bệnh viện &lt;/style&gt;&lt;style face="normal" font="default" charset="238" size="100%"&gt;Đa khoa Đ&lt;/style&gt;&lt;style face="normal" font="default" size="100%"&gt;ồng Tháp n&lt;/style&gt;&lt;style face="normal" font="default" charset="238" size="100%"&gt;ăm 2015&lt;/style&gt;&lt;/title&gt;&lt;/titles&gt;&lt;dates&gt;&lt;year&gt;2015&lt;/year&gt;&lt;/dates&gt;&lt;pub-location&gt;Hà Nội&lt;/pub-location&gt;&lt;publisher&gt;&lt;style face="normal" font="default" charset="238" size="100%"&gt;Đ&lt;/style&gt;&lt;style face="normal" font="default" size="100%"&gt;ại học Y tế Công cộng&lt;/style&gt;&lt;/publisher&gt;&lt;work-type&gt;&lt;style face="normal" font="default" charset="238" size="100%"&gt;Lu&lt;/style&gt;&lt;style face="normal" font="default" size="100%"&gt;ận v&lt;/style&gt;&lt;style face="normal" font="default" charset="238" size="100%"&gt;ăn Th&lt;/style&gt;&lt;style face="normal" font="default" size="100%"&gt;ạc sĩ Quản lý Bệnh viện&lt;/style&gt;&lt;/work-type&gt;&lt;urls&gt;&lt;/urls&gt;&lt;custom1&gt;Hảo&lt;/custom1&gt;&lt;language&gt;v&lt;/language&gt;&lt;/record&gt;&lt;/Cite&gt;&lt;/EndNote&gt;</w:instrText>
      </w:r>
      <w:r w:rsidR="008750C7" w:rsidRPr="00290883">
        <w:rPr>
          <w:w w:val="103"/>
        </w:rPr>
        <w:fldChar w:fldCharType="separate"/>
      </w:r>
      <w:r w:rsidR="00DC0C9A">
        <w:rPr>
          <w:noProof/>
          <w:w w:val="103"/>
        </w:rPr>
        <w:t>[</w:t>
      </w:r>
      <w:hyperlink w:anchor="_ENREF_4" w:tooltip="Trần Việt Hảo, 2015 #50" w:history="1">
        <w:r w:rsidR="00DC0C9A">
          <w:rPr>
            <w:noProof/>
            <w:w w:val="103"/>
          </w:rPr>
          <w:t>4</w:t>
        </w:r>
      </w:hyperlink>
      <w:r w:rsidR="00DC0C9A">
        <w:rPr>
          <w:noProof/>
          <w:w w:val="103"/>
        </w:rPr>
        <w:t>]</w:t>
      </w:r>
      <w:r w:rsidR="008750C7" w:rsidRPr="00290883">
        <w:rPr>
          <w:w w:val="103"/>
        </w:rPr>
        <w:fldChar w:fldCharType="end"/>
      </w:r>
      <w:r w:rsidR="00ED6E33" w:rsidRPr="00290883">
        <w:rPr>
          <w:w w:val="103"/>
        </w:rPr>
        <w:t>.</w:t>
      </w:r>
      <w:r w:rsidR="001228B3" w:rsidRPr="00290883">
        <w:rPr>
          <w:w w:val="103"/>
        </w:rPr>
        <w:t xml:space="preserve"> Giải thích cho mối liên quan này có thể là do những NVYT lớn tuổi hơn đã có công việc ổn định, thâm niên công tác lâu năm tương ứng với bậc lương cao và mức lương cũng cao hơn. Những người lớn tuổi hơn thường đã được đào tạo nâng cao trình độ chuyên môn có vị trí hoặc giữ chức vụ nhất định; thường đã lập gia đình ổn định cuộc sống nên họ ít có tư tưởng thay đổi môi trường sống từ đó họ yên tâm công tác và có ĐLLV cao hơn những NVYT trẻ tuổi.</w:t>
      </w:r>
    </w:p>
    <w:p w14:paraId="2AD0D401" w14:textId="689B6895" w:rsidR="0023614F" w:rsidRPr="00290883" w:rsidRDefault="003768FB" w:rsidP="003A19CA">
      <w:pPr>
        <w:pStyle w:val="ListParagraph1"/>
        <w:spacing w:before="120" w:line="360" w:lineRule="auto"/>
        <w:ind w:left="0" w:firstLine="0"/>
        <w:rPr>
          <w:w w:val="103"/>
          <w:lang w:val="de-DE"/>
        </w:rPr>
      </w:pPr>
      <w:r w:rsidRPr="00290883">
        <w:tab/>
      </w:r>
      <w:r w:rsidR="0094425D" w:rsidRPr="00290883">
        <w:t xml:space="preserve">Kết quả nghiên cứu cũng cho thấy vị trí công tác có liên quan đến ĐLLV của NVYT những NVYT có chức vụ có ĐLLV cao gấp 5,2 lần so với những NVYT không có chức vụ. Kết quả </w:t>
      </w:r>
      <w:r w:rsidR="00501A84" w:rsidRPr="00290883">
        <w:t xml:space="preserve">này tương đồng với kết quả nghiên cứu của nhiều tác giả; nghiên cứu của Cao Huỳnh Trung </w:t>
      </w:r>
      <w:r w:rsidR="00CE4550">
        <w:t>(</w:t>
      </w:r>
      <w:r w:rsidR="00501A84" w:rsidRPr="00290883">
        <w:t>2020</w:t>
      </w:r>
      <w:r w:rsidR="00CE4550">
        <w:t>)</w:t>
      </w:r>
      <w:r w:rsidR="00501A84" w:rsidRPr="00290883">
        <w:t xml:space="preserve"> tại Bệnh viện Huyết học – Truyền máu thành phố Cần Thơ cũng cho thấy NVYT là lãnh đạo có ĐLLV cao gấp 1,15 lần so với nhân viên </w:t>
      </w:r>
      <w:r w:rsidR="008750C7" w:rsidRPr="00290883">
        <w:fldChar w:fldCharType="begin"/>
      </w:r>
      <w:r w:rsidR="00DC0C9A">
        <w:instrText xml:space="preserve"> ADDIN EN.CITE &lt;EndNote&gt;&lt;Cite&gt;&lt;Author&gt;Cao Huỳnh Trung&lt;/Author&gt;&lt;Year&gt;2020&lt;/Year&gt;&lt;RecNum&gt;48&lt;/RecNum&gt;&lt;DisplayText&gt;[9]&lt;/DisplayText&gt;&lt;record&gt;&lt;rec-number&gt;48&lt;/rec-number&gt;&lt;foreign-keys&gt;&lt;key app="EN" db-id="2r2r00v9lzs5wfee99sv2px3f00srt29xr0d" timestamp="1633444776"&gt;48&lt;/key&gt;&lt;/foreign-keys&gt;&lt;ref-type name="Thesis"&gt;32&lt;/ref-type&gt;&lt;contributors&gt;&lt;authors&gt;&lt;author&gt;Cao Huỳnh Trung,&lt;/author&gt;&lt;/authors&gt;&lt;/contributors&gt;&lt;titles&gt;&lt;title&gt;&lt;style face="normal" font="default" size="100%"&gt; Động lực làm việc của nhân viên y tế tại Bệnh viện Huyết học - Truyền máu thành phố Cần Th&lt;/style&gt;&lt;style face="normal" font="default" charset="163" size="100%"&gt;ơ &lt;/style&gt;&lt;style face="normal" font="default" size="100%"&gt;năm  và một số yếu tố ảnh hưởng&lt;/style&gt;&lt;/title&gt;&lt;/titles&gt;&lt;dates&gt;&lt;year&gt;2020&lt;/year&gt;&lt;/dates&gt;&lt;pub-location&gt; Hà Nội&lt;/pub-location&gt;&lt;publisher&gt;Trường Đại học y tế công cộng&lt;/publisher&gt;&lt;work-type&gt; Luận văn thạc sỹ Y tế công cộng&lt;/work-type&gt;&lt;urls&gt;&lt;/urls&gt;&lt;custom1&gt;Trung&lt;/custom1&gt;&lt;language&gt;v&lt;/language&gt;&lt;/record&gt;&lt;/Cite&gt;&lt;/EndNote&gt;</w:instrText>
      </w:r>
      <w:r w:rsidR="008750C7" w:rsidRPr="00290883">
        <w:fldChar w:fldCharType="separate"/>
      </w:r>
      <w:r w:rsidR="00DC0C9A">
        <w:rPr>
          <w:noProof/>
        </w:rPr>
        <w:t>[</w:t>
      </w:r>
      <w:hyperlink w:anchor="_ENREF_9" w:tooltip="Cao Huỳnh Trung, 2020 #48" w:history="1">
        <w:r w:rsidR="00DC0C9A">
          <w:rPr>
            <w:noProof/>
          </w:rPr>
          <w:t>9</w:t>
        </w:r>
      </w:hyperlink>
      <w:r w:rsidR="00DC0C9A">
        <w:rPr>
          <w:noProof/>
        </w:rPr>
        <w:t>]</w:t>
      </w:r>
      <w:r w:rsidR="008750C7" w:rsidRPr="00290883">
        <w:fldChar w:fldCharType="end"/>
      </w:r>
      <w:r w:rsidR="00501A84" w:rsidRPr="00290883">
        <w:t xml:space="preserve">. </w:t>
      </w:r>
      <w:r w:rsidR="00501A84" w:rsidRPr="00290883">
        <w:rPr>
          <w:w w:val="103"/>
          <w:highlight w:val="white"/>
          <w:lang w:val="de-DE"/>
        </w:rPr>
        <w:t xml:space="preserve">Nghiên cứu Trần Việt Hảo </w:t>
      </w:r>
      <w:r w:rsidR="00CE4550">
        <w:rPr>
          <w:w w:val="103"/>
          <w:highlight w:val="white"/>
          <w:lang w:val="de-DE"/>
        </w:rPr>
        <w:t>(</w:t>
      </w:r>
      <w:r w:rsidR="00501A84" w:rsidRPr="00290883">
        <w:rPr>
          <w:w w:val="103"/>
          <w:highlight w:val="white"/>
          <w:lang w:val="de-DE"/>
        </w:rPr>
        <w:t>201</w:t>
      </w:r>
      <w:r w:rsidR="00CE4550">
        <w:rPr>
          <w:w w:val="103"/>
          <w:highlight w:val="white"/>
          <w:lang w:val="de-DE"/>
        </w:rPr>
        <w:t>)</w:t>
      </w:r>
      <w:r w:rsidR="00501A84" w:rsidRPr="00290883">
        <w:rPr>
          <w:w w:val="103"/>
          <w:highlight w:val="white"/>
          <w:lang w:val="de-DE"/>
        </w:rPr>
        <w:t>5 tại Bệnh viện Đa khoa Đồng Tháp cũng cho thấy</w:t>
      </w:r>
      <w:r w:rsidR="00501A84" w:rsidRPr="00290883">
        <w:rPr>
          <w:w w:val="103"/>
          <w:lang w:val="de-DE"/>
        </w:rPr>
        <w:t xml:space="preserve"> bác sĩ có chức </w:t>
      </w:r>
      <w:r w:rsidR="00501A84" w:rsidRPr="00290883">
        <w:rPr>
          <w:w w:val="103"/>
          <w:lang w:val="de-DE"/>
        </w:rPr>
        <w:lastRenderedPageBreak/>
        <w:t xml:space="preserve">vụ có ĐLLV cao gấp 3,96 lần so với những bác sĩ không có chức vụ </w:t>
      </w:r>
      <w:r w:rsidR="008750C7" w:rsidRPr="00290883">
        <w:rPr>
          <w:w w:val="103"/>
          <w:lang w:val="de-DE"/>
        </w:rPr>
        <w:fldChar w:fldCharType="begin"/>
      </w:r>
      <w:r w:rsidR="00DC0C9A">
        <w:rPr>
          <w:w w:val="103"/>
          <w:lang w:val="de-DE"/>
        </w:rPr>
        <w:instrText xml:space="preserve"> ADDIN EN.CITE &lt;EndNote&gt;&lt;Cite&gt;&lt;Author&gt;Trần Việt Hảo&lt;/Author&gt;&lt;Year&gt;2015&lt;/Year&gt;&lt;RecNum&gt;50&lt;/RecNum&gt;&lt;DisplayText&gt;[4]&lt;/DisplayText&gt;&lt;record&gt;&lt;rec-number&gt;50&lt;/rec-number&gt;&lt;foreign-keys&gt;&lt;key app="EN" db-id="2r2r00v9lzs5wfee99sv2px3f00srt29xr0d" timestamp="1633451792"&gt;50&lt;/key&gt;&lt;/foreign-keys&gt;&lt;ref-type name="Thesis"&gt;32&lt;/ref-type&gt;&lt;contributors&gt;&lt;authors&gt;&lt;author&gt;Trần Việt Hảo,&lt;/author&gt;&lt;/authors&gt;&lt;/contributors&gt;&lt;titles&gt;&lt;title&gt;&lt;style face="normal" font="default" charset="238" size="100%"&gt;Đ&lt;/style&gt;&lt;style face="normal" font="default" size="100%"&gt;ộng lực và các yếu tố ảnh h&lt;/style&gt;&lt;style face="normal" font="default" charset="163" size="100%"&gt;ư&lt;/style&gt;&lt;style face="normal" font="default" size="100%"&gt;ởng &lt;/style&gt;&lt;style face="normal" font="default" charset="238" size="100%"&gt;đ&lt;/style&gt;&lt;style face="normal" font="default" size="100%"&gt;ến &lt;/style&gt;&lt;style face="normal" font="default" charset="238" size="100%"&gt;đ&lt;/style&gt;&lt;style face="normal" font="default" size="100%"&gt;ộng lực làm việc của bác sĩ Bệnh viện &lt;/style&gt;&lt;style face="normal" font="default" charset="238" size="100%"&gt;Đa khoa Đ&lt;/style&gt;&lt;style face="normal" font="default" size="100%"&gt;ồng Tháp n&lt;/style&gt;&lt;style face="normal" font="default" charset="238" size="100%"&gt;ăm 2015&lt;/style&gt;&lt;/title&gt;&lt;/titles&gt;&lt;dates&gt;&lt;year&gt;2015&lt;/year&gt;&lt;/dates&gt;&lt;pub-location&gt;Hà Nội&lt;/pub-location&gt;&lt;publisher&gt;&lt;style face="normal" font="default" charset="238" size="100%"&gt;Đ&lt;/style&gt;&lt;style face="normal" font="default" size="100%"&gt;ại học Y tế Công cộng&lt;/style&gt;&lt;/publisher&gt;&lt;work-type&gt;&lt;style face="normal" font="default" charset="238" size="100%"&gt;Lu&lt;/style&gt;&lt;style face="normal" font="default" size="100%"&gt;ận v&lt;/style&gt;&lt;style face="normal" font="default" charset="238" size="100%"&gt;ăn Th&lt;/style&gt;&lt;style face="normal" font="default" size="100%"&gt;ạc sĩ Quản lý Bệnh viện&lt;/style&gt;&lt;/work-type&gt;&lt;urls&gt;&lt;/urls&gt;&lt;custom1&gt;Hảo&lt;/custom1&gt;&lt;language&gt;v&lt;/language&gt;&lt;/record&gt;&lt;/Cite&gt;&lt;/EndNote&gt;</w:instrText>
      </w:r>
      <w:r w:rsidR="008750C7" w:rsidRPr="00290883">
        <w:rPr>
          <w:w w:val="103"/>
          <w:lang w:val="de-DE"/>
        </w:rPr>
        <w:fldChar w:fldCharType="separate"/>
      </w:r>
      <w:r w:rsidR="00DC0C9A">
        <w:rPr>
          <w:noProof/>
          <w:w w:val="103"/>
          <w:lang w:val="de-DE"/>
        </w:rPr>
        <w:t>[</w:t>
      </w:r>
      <w:hyperlink w:anchor="_ENREF_4" w:tooltip="Trần Việt Hảo, 2015 #50" w:history="1">
        <w:r w:rsidR="00DC0C9A">
          <w:rPr>
            <w:noProof/>
            <w:w w:val="103"/>
            <w:lang w:val="de-DE"/>
          </w:rPr>
          <w:t>4</w:t>
        </w:r>
      </w:hyperlink>
      <w:r w:rsidR="00DC0C9A">
        <w:rPr>
          <w:noProof/>
          <w:w w:val="103"/>
          <w:lang w:val="de-DE"/>
        </w:rPr>
        <w:t>]</w:t>
      </w:r>
      <w:r w:rsidR="008750C7" w:rsidRPr="00290883">
        <w:rPr>
          <w:w w:val="103"/>
          <w:lang w:val="de-DE"/>
        </w:rPr>
        <w:fldChar w:fldCharType="end"/>
      </w:r>
      <w:r w:rsidR="00501A84" w:rsidRPr="00290883">
        <w:rPr>
          <w:w w:val="103"/>
          <w:lang w:val="de-DE"/>
        </w:rPr>
        <w:t>. Kết quả này là phù hợp với thực tế</w:t>
      </w:r>
      <w:r w:rsidR="0023614F" w:rsidRPr="00290883">
        <w:rPr>
          <w:w w:val="103"/>
          <w:lang w:val="de-DE"/>
        </w:rPr>
        <w:t xml:space="preserve"> vì </w:t>
      </w:r>
      <w:r w:rsidR="00501A84" w:rsidRPr="00290883">
        <w:rPr>
          <w:w w:val="103"/>
          <w:lang w:val="de-DE"/>
        </w:rPr>
        <w:t>những người</w:t>
      </w:r>
      <w:r w:rsidR="0023614F" w:rsidRPr="00290883">
        <w:rPr>
          <w:w w:val="103"/>
          <w:lang w:val="de-DE"/>
        </w:rPr>
        <w:t xml:space="preserve"> có chức vụ thường là những người có sự phấn đấu, có năng lực nhất định, được tập thể tín nhiệm; được tôn trọng, giao trọng trách công việc; khi có chức vụ họ cũng được tổ chức tạo điều kiện thuận lợi để hoàn thành công việc; vì vậy họ có động lực hơn nhóm nhân viên là điều dễ hiểu.</w:t>
      </w:r>
    </w:p>
    <w:p w14:paraId="10604953" w14:textId="6248A054" w:rsidR="00457A51" w:rsidRPr="00290883" w:rsidRDefault="00C845E5" w:rsidP="003A19CA">
      <w:pPr>
        <w:pStyle w:val="ListParagraph1"/>
        <w:spacing w:before="120" w:line="360" w:lineRule="auto"/>
        <w:ind w:left="0" w:firstLine="0"/>
      </w:pPr>
      <w:r w:rsidRPr="00290883">
        <w:tab/>
      </w:r>
      <w:r w:rsidR="00C663B7" w:rsidRPr="00290883">
        <w:rPr>
          <w:w w:val="103"/>
        </w:rPr>
        <w:t>Kết quả nghiên cứu cho thấy những NVYT được biên chế có ĐLLV cao gấp 14,4 lần so với những NVYT hợp đồng.</w:t>
      </w:r>
      <w:r w:rsidR="00C663B7" w:rsidRPr="00290883">
        <w:rPr>
          <w:highlight w:val="white"/>
          <w:lang w:val="vi-VN"/>
        </w:rPr>
        <w:t xml:space="preserve"> Nghiên cứu của Phan Trần Trúc Mai (2019) tại Tây Ninh</w:t>
      </w:r>
      <w:r w:rsidR="00C663B7" w:rsidRPr="00290883">
        <w:rPr>
          <w:highlight w:val="white"/>
        </w:rPr>
        <w:t xml:space="preserve"> cũng</w:t>
      </w:r>
      <w:r w:rsidR="00C663B7" w:rsidRPr="00290883">
        <w:rPr>
          <w:highlight w:val="white"/>
          <w:lang w:val="vi-VN"/>
        </w:rPr>
        <w:t xml:space="preserve"> cho thấy những điều dưỡng có biên chế của bệnh viện có điểm ĐLLV trung bình cao hơn so với nhóm điều dưỡng đang là hợp đồng với p&lt;0,001</w:t>
      </w:r>
      <w:r w:rsidR="00C663B7" w:rsidRPr="00290883">
        <w:t xml:space="preserve"> </w:t>
      </w:r>
      <w:r w:rsidR="008750C7" w:rsidRPr="00290883">
        <w:fldChar w:fldCharType="begin">
          <w:fldData xml:space="preserve">PEVuZE5vdGU+PENpdGU+PEF1dGhvcj5QaGFuIFRy4bqnbiBUcsO6YyBNYWk8L0F1dGhvcj48WWVh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</w:fldData>
        </w:fldChar>
      </w:r>
      <w:r w:rsidR="00DC0C9A">
        <w:instrText xml:space="preserve"> ADDIN EN.CITE </w:instrText>
      </w:r>
      <w:r w:rsidR="00DC0C9A">
        <w:fldChar w:fldCharType="begin">
          <w:fldData xml:space="preserve">PEVuZE5vdGU+PENpdGU+PEF1dGhvcj5QaGFuIFRy4bqnbiBUcsO6YyBNYWk8L0F1dGhvcj48WWVh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</w:fldData>
        </w:fldChar>
      </w:r>
      <w:r w:rsidR="00DC0C9A">
        <w:instrText xml:space="preserve"> ADDIN EN.CITE.DATA </w:instrText>
      </w:r>
      <w:r w:rsidR="00DC0C9A">
        <w:fldChar w:fldCharType="end"/>
      </w:r>
      <w:r w:rsidR="008750C7" w:rsidRPr="00290883">
        <w:fldChar w:fldCharType="separate"/>
      </w:r>
      <w:r w:rsidR="00DC0C9A">
        <w:rPr>
          <w:noProof/>
        </w:rPr>
        <w:t>[</w:t>
      </w:r>
      <w:hyperlink w:anchor="_ENREF_16" w:tooltip="Phan Trần Trúc Mai, 2019 #70" w:history="1">
        <w:r w:rsidR="00DC0C9A">
          <w:rPr>
            <w:noProof/>
          </w:rPr>
          <w:t>16</w:t>
        </w:r>
      </w:hyperlink>
      <w:r w:rsidR="00DC0C9A">
        <w:rPr>
          <w:noProof/>
        </w:rPr>
        <w:t>]</w:t>
      </w:r>
      <w:r w:rsidR="008750C7" w:rsidRPr="00290883">
        <w:fldChar w:fldCharType="end"/>
      </w:r>
      <w:r w:rsidR="00C663B7" w:rsidRPr="00290883">
        <w:t xml:space="preserve">. </w:t>
      </w:r>
      <w:r w:rsidR="009E53FF" w:rsidRPr="00290883">
        <w:t>Việc có biên chế sẽ giúp NVYT yên tâm công tác, gắn bó lâu dài với bệnh viện. Đây cũng là vấn đề ban lãnh đạo quan tâm tạo điều kiện thuận lợi cho những NVYT này được thi tuyển vào biên chế để yên tâm công tác hơn.</w:t>
      </w:r>
    </w:p>
    <w:p w14:paraId="165600BE" w14:textId="71C53A0E" w:rsidR="008D482F" w:rsidRPr="00290883" w:rsidRDefault="008D482F" w:rsidP="003A19CA">
      <w:pPr>
        <w:pStyle w:val="ListParagraph1"/>
        <w:spacing w:before="120" w:line="360" w:lineRule="auto"/>
        <w:ind w:left="0" w:firstLine="0"/>
      </w:pPr>
      <w:r w:rsidRPr="00290883">
        <w:tab/>
      </w:r>
      <w:r w:rsidR="00EB0722" w:rsidRPr="00290883">
        <w:t xml:space="preserve">Nhiều nghiên cứu cho thấy những NVYT có thâm niên công tác, thời gian gắn bó với bệnh viện lâu hơn thì có ĐLLV cao </w:t>
      </w:r>
      <w:r w:rsidR="00785291" w:rsidRPr="00290883">
        <w:t xml:space="preserve">hơn </w:t>
      </w:r>
      <w:r w:rsidR="008750C7" w:rsidRPr="00290883">
        <w:fldChar w:fldCharType="begin"/>
      </w:r>
      <w:r w:rsidR="00DC0C9A">
        <w:instrText xml:space="preserve"> ADDIN EN.CITE &lt;EndNote&gt;&lt;Cite&gt;&lt;Author&gt;Đào Kim Nghiệp&lt;/Author&gt;&lt;Year&gt;2019&lt;/Year&gt;&lt;RecNum&gt;46&lt;/RecNum&gt;&lt;DisplayText&gt;[3]&lt;/DisplayText&gt;&lt;record&gt;&lt;rec-number&gt;46&lt;/rec-number&gt;&lt;foreign-keys&gt;&lt;key app="EN" db-id="2r2r00v9lzs5wfee99sv2px3f00srt29xr0d" timestamp="1633442864"&gt;46&lt;/key&gt;&lt;/foreign-keys&gt;&lt;ref-type name="Thesis"&gt;32&lt;/ref-type&gt;&lt;contributors&gt;&lt;authors&gt;&lt;author&gt;&lt;style face="normal" font="default" charset="238" size="100%"&gt;Đ&lt;/style&gt;&lt;style face="normal" font="default" size="100%"&gt;ào Kim Nghiệp,&lt;/style&gt;&lt;/author&gt;&lt;/authors&gt;&lt;/contributors&gt;&lt;titles&gt;&lt;title&gt;&lt;style face="normal" font="default" size="100%"&gt;Động lực làm việc của  bác sĩ  tại Trung tâm Y tế huyện &lt;/style&gt;&lt;style face="normal" font="default" charset="238" size="100%"&gt;Đăk R&lt;/style&gt;&lt;style face="normal" font="default" size="100%"&gt;’lcuarnawm 2019 và một số yếu tố ảnh hưởng&lt;/style&gt;&lt;/title&gt;&lt;/titles&gt;&lt;dates&gt;&lt;year&gt;2019&lt;/year&gt;&lt;/dates&gt;&lt;pub-location&gt;Hà nội&lt;/pub-location&gt;&lt;publisher&gt;Trường Đại học Y tế công cộng&lt;/publisher&gt;&lt;work-type&gt;Luận văn thạc sỹ Y tế công cộng&lt;/work-type&gt;&lt;urls&gt;&lt;/urls&gt;&lt;custom1&gt;Nghiệp&lt;/custom1&gt;&lt;language&gt;v&lt;/language&gt;&lt;/record&gt;&lt;/Cite&gt;&lt;/EndNote&gt;</w:instrText>
      </w:r>
      <w:r w:rsidR="008750C7" w:rsidRPr="00290883">
        <w:fldChar w:fldCharType="separate"/>
      </w:r>
      <w:r w:rsidR="00DC0C9A">
        <w:rPr>
          <w:noProof/>
        </w:rPr>
        <w:t>[</w:t>
      </w:r>
      <w:hyperlink w:anchor="_ENREF_3" w:tooltip="Đào Kim Nghiệp, 2019 #46" w:history="1">
        <w:r w:rsidR="00DC0C9A">
          <w:rPr>
            <w:noProof/>
          </w:rPr>
          <w:t>3</w:t>
        </w:r>
      </w:hyperlink>
      <w:r w:rsidR="00DC0C9A">
        <w:rPr>
          <w:noProof/>
        </w:rPr>
        <w:t>]</w:t>
      </w:r>
      <w:r w:rsidR="008750C7" w:rsidRPr="00290883">
        <w:fldChar w:fldCharType="end"/>
      </w:r>
      <w:r w:rsidR="00785291" w:rsidRPr="00290883">
        <w:t xml:space="preserve">, </w:t>
      </w:r>
      <w:r w:rsidR="008750C7" w:rsidRPr="00290883">
        <w:fldChar w:fldCharType="begin">
          <w:fldData xml:space="preserve">PEVuZE5vdGU+PENpdGU+PEF1dGhvcj5I4buTIFbEg24gTOG6rXA8L0F1dGhvcj48WWVhcj4yMDE5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</w:fldData>
        </w:fldChar>
      </w:r>
      <w:r w:rsidR="00DC0C9A">
        <w:instrText xml:space="preserve"> ADDIN EN.CITE </w:instrText>
      </w:r>
      <w:r w:rsidR="00DC0C9A">
        <w:fldChar w:fldCharType="begin">
          <w:fldData xml:space="preserve">PEVuZE5vdGU+PENpdGU+PEF1dGhvcj5I4buTIFbEg24gTOG6rXA8L0F1dGhvcj48WWVhcj4yMDE5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</w:fldData>
        </w:fldChar>
      </w:r>
      <w:r w:rsidR="00DC0C9A">
        <w:instrText xml:space="preserve"> ADDIN EN.CITE.DATA </w:instrText>
      </w:r>
      <w:r w:rsidR="00DC0C9A">
        <w:fldChar w:fldCharType="end"/>
      </w:r>
      <w:r w:rsidR="008750C7" w:rsidRPr="00290883">
        <w:fldChar w:fldCharType="separate"/>
      </w:r>
      <w:r w:rsidR="00DC0C9A">
        <w:rPr>
          <w:noProof/>
        </w:rPr>
        <w:t>[</w:t>
      </w:r>
      <w:hyperlink w:anchor="_ENREF_10" w:tooltip="Hồ Văn Lập, 2019 #66" w:history="1">
        <w:r w:rsidR="00DC0C9A">
          <w:rPr>
            <w:noProof/>
          </w:rPr>
          <w:t>10</w:t>
        </w:r>
      </w:hyperlink>
      <w:r w:rsidR="00DC0C9A">
        <w:rPr>
          <w:noProof/>
        </w:rPr>
        <w:t>]</w:t>
      </w:r>
      <w:r w:rsidR="008750C7" w:rsidRPr="00290883">
        <w:fldChar w:fldCharType="end"/>
      </w:r>
      <w:r w:rsidR="00785291" w:rsidRPr="00290883">
        <w:t xml:space="preserve">, </w:t>
      </w:r>
      <w:r w:rsidR="008750C7" w:rsidRPr="00290883">
        <w:fldChar w:fldCharType="begin"/>
      </w:r>
      <w:r w:rsidR="00DC0C9A">
        <w:instrText xml:space="preserve"> ADDIN EN.CITE &lt;EndNote&gt;&lt;Cite&gt;&lt;Author&gt;Đoàn Nam Chiến&lt;/Author&gt;&lt;Year&gt;2020&lt;/Year&gt;&lt;RecNum&gt;44&lt;/RecNum&gt;&lt;DisplayText&gt;[8]&lt;/DisplayText&gt;&lt;record&gt;&lt;rec-number&gt;44&lt;/rec-number&gt;&lt;foreign-keys&gt;&lt;key app="EN" db-id="2r2r00v9lzs5wfee99sv2px3f00srt29xr0d" timestamp="1633441031"&gt;44&lt;/key&gt;&lt;/foreign-keys&gt;&lt;ref-type name="Thesis"&gt;32&lt;/ref-type&gt;&lt;contributors&gt;&lt;authors&gt;&lt;author&gt;&lt;style face="normal" font="default" charset="238" size="100%"&gt;Đo&lt;/style&gt;&lt;style face="normal" font="default" size="100%"&gt;àn Nam Chiến,&lt;/style&gt;&lt;/author&gt;&lt;/authors&gt;&lt;/contributors&gt;&lt;titles&gt;&lt;title&gt;Động lực làm việc của nhân viên y tế tại Bệnh viện Phục hồi chức năng tỉnh Lào Cai và một số yếu tố ảnh hưởng năm 2020&lt;/title&gt;&lt;/titles&gt;&lt;dates&gt;&lt;year&gt;2020&lt;/year&gt;&lt;/dates&gt;&lt;pub-location&gt;Hà Nội&lt;/pub-location&gt;&lt;publisher&gt;Trường Đại học Y tế công cộng&lt;/publisher&gt;&lt;work-type&gt;Luận văn thạc sỹ Y tế công cộng&lt;/work-type&gt;&lt;urls&gt;&lt;/urls&gt;&lt;custom1&gt;Chiến&lt;/custom1&gt;&lt;language&gt;v&lt;/language&gt;&lt;/record&gt;&lt;/Cite&gt;&lt;/EndNote&gt;</w:instrText>
      </w:r>
      <w:r w:rsidR="008750C7" w:rsidRPr="00290883">
        <w:fldChar w:fldCharType="separate"/>
      </w:r>
      <w:r w:rsidR="00DC0C9A">
        <w:rPr>
          <w:noProof/>
        </w:rPr>
        <w:t>[</w:t>
      </w:r>
      <w:hyperlink w:anchor="_ENREF_8" w:tooltip="Đoàn Nam Chiến, 2020 #44" w:history="1">
        <w:r w:rsidR="00DC0C9A">
          <w:rPr>
            <w:noProof/>
          </w:rPr>
          <w:t>8</w:t>
        </w:r>
      </w:hyperlink>
      <w:r w:rsidR="00DC0C9A">
        <w:rPr>
          <w:noProof/>
        </w:rPr>
        <w:t>]</w:t>
      </w:r>
      <w:r w:rsidR="008750C7" w:rsidRPr="00290883">
        <w:fldChar w:fldCharType="end"/>
      </w:r>
      <w:r w:rsidR="00EB0722" w:rsidRPr="00290883">
        <w:t>. Nghiên cứu của chúng tôi cũng cho thấy thâm niên công tác có ảnh hưởng đến ĐLLV của NVYT, những NVYT có thâm niên công tác trên 10 năm có ĐLLV cao hơn những NVYT thâm niên công tác từ 10 năm trở xuống. Điều này cũng dễ hiểu vì những NVYT có thời gian công tác lâu năm tại bệnh viện, họ gắn bó với bệnh viện trong thời gian dài giúp họ có kinh nghiện công tác, tạo lập được mối quan hệ với đồng nghiệp, quen việ</w:t>
      </w:r>
      <w:r w:rsidR="00CE4550">
        <w:t>c,…</w:t>
      </w:r>
      <w:r w:rsidR="00EB0722" w:rsidRPr="00290883">
        <w:t>từ đó giúp công việc của họ được thuân lợi hơn</w:t>
      </w:r>
      <w:r w:rsidR="0062064A" w:rsidRPr="00290883">
        <w:t xml:space="preserve">. Bên cạnh đó những người có thâm niên công tác tại bệnh viện thường đã lập gia đình có cuộc sống gia đình ổn định nên họ không muốn thay đổi chỗ làm </w:t>
      </w:r>
      <w:r w:rsidR="00EB0722" w:rsidRPr="00290883">
        <w:t xml:space="preserve">do đó họ có ĐLLV cao hơn. </w:t>
      </w:r>
    </w:p>
    <w:p w14:paraId="22AEC607" w14:textId="3933D03D" w:rsidR="00AC28F2" w:rsidRPr="00290883" w:rsidRDefault="0067415C" w:rsidP="003A19CA">
      <w:pPr>
        <w:pStyle w:val="Heading1"/>
        <w:spacing w:before="120"/>
        <w:jc w:val="left"/>
        <w:rPr>
          <w:sz w:val="24"/>
          <w:szCs w:val="24"/>
          <w:highlight w:val="white"/>
        </w:rPr>
      </w:pPr>
      <w:bookmarkStart w:id="37" w:name="_Toc96729554"/>
      <w:r w:rsidRPr="00290883">
        <w:rPr>
          <w:sz w:val="24"/>
          <w:szCs w:val="24"/>
          <w:highlight w:val="white"/>
        </w:rPr>
        <w:t xml:space="preserve">V. </w:t>
      </w:r>
      <w:r w:rsidR="00ED126F" w:rsidRPr="00290883">
        <w:rPr>
          <w:sz w:val="24"/>
          <w:szCs w:val="24"/>
          <w:highlight w:val="white"/>
        </w:rPr>
        <w:t>KẾT LUẬN</w:t>
      </w:r>
      <w:bookmarkEnd w:id="37"/>
    </w:p>
    <w:p w14:paraId="3937F2B7" w14:textId="184EF148" w:rsidR="00ED126F" w:rsidRPr="00290883" w:rsidRDefault="00ED126F" w:rsidP="003A19CA">
      <w:pPr>
        <w:pStyle w:val="ListParagraph1"/>
        <w:spacing w:before="120" w:line="360" w:lineRule="auto"/>
        <w:ind w:left="0" w:firstLine="0"/>
        <w:rPr>
          <w:b/>
        </w:rPr>
      </w:pPr>
      <w:r w:rsidRPr="00290883">
        <w:rPr>
          <w:b/>
        </w:rPr>
        <w:t xml:space="preserve"> Động lực làm việc của nhân lực y tế </w:t>
      </w:r>
    </w:p>
    <w:p w14:paraId="4B821345" w14:textId="47D9A83D" w:rsidR="00E6335E" w:rsidRPr="00290883" w:rsidRDefault="00E6335E" w:rsidP="003A19CA">
      <w:pPr>
        <w:pStyle w:val="ListParagraph1"/>
        <w:spacing w:before="120" w:line="360" w:lineRule="auto"/>
        <w:ind w:left="0" w:firstLine="0"/>
      </w:pPr>
      <w:r w:rsidRPr="00290883">
        <w:tab/>
        <w:t>Đ</w:t>
      </w:r>
      <w:r w:rsidRPr="00290883">
        <w:rPr>
          <w:highlight w:val="white"/>
        </w:rPr>
        <w:t>iểm trung bình chung trong từng yếu tố, cụ thể: yếu tố động lực chung là 3,51</w:t>
      </w:r>
      <w:r w:rsidRPr="00290883">
        <w:rPr>
          <w:highlight w:val="white"/>
          <w:lang w:val="vi-VN"/>
        </w:rPr>
        <w:t>±</w:t>
      </w:r>
      <w:r w:rsidRPr="00290883">
        <w:rPr>
          <w:highlight w:val="white"/>
        </w:rPr>
        <w:t>0,45 điểm</w:t>
      </w:r>
      <w:r w:rsidRPr="00290883">
        <w:t>, tỷ lệ có ĐLLV là 33,33%. Y</w:t>
      </w:r>
      <w:r w:rsidRPr="00290883">
        <w:rPr>
          <w:highlight w:val="white"/>
        </w:rPr>
        <w:t>ếu tố sự mệt mỏi là 3,48</w:t>
      </w:r>
      <w:r w:rsidRPr="00290883">
        <w:rPr>
          <w:highlight w:val="white"/>
          <w:lang w:val="vi-VN"/>
        </w:rPr>
        <w:t>±</w:t>
      </w:r>
      <w:r w:rsidRPr="00290883">
        <w:rPr>
          <w:highlight w:val="white"/>
        </w:rPr>
        <w:t>0,65 điểm</w:t>
      </w:r>
      <w:r w:rsidRPr="00290883">
        <w:t>; có ĐLLV là 45,39%. Y</w:t>
      </w:r>
      <w:r w:rsidRPr="00290883">
        <w:rPr>
          <w:highlight w:val="white"/>
        </w:rPr>
        <w:t>ếu tố mức độ hài lòng công việc là 3,40</w:t>
      </w:r>
      <w:r w:rsidRPr="00290883">
        <w:rPr>
          <w:highlight w:val="white"/>
          <w:lang w:val="vi-VN"/>
        </w:rPr>
        <w:t>±</w:t>
      </w:r>
      <w:r w:rsidRPr="00290883">
        <w:rPr>
          <w:highlight w:val="white"/>
        </w:rPr>
        <w:t>0,52 điểm</w:t>
      </w:r>
      <w:r w:rsidRPr="00290883">
        <w:t xml:space="preserve">; có ĐLLV là </w:t>
      </w:r>
      <w:r w:rsidR="00DD5753" w:rsidRPr="00290883">
        <w:t>33,33%. Y</w:t>
      </w:r>
      <w:r w:rsidRPr="00290883">
        <w:rPr>
          <w:highlight w:val="white"/>
        </w:rPr>
        <w:t>ếu tố thuộc về khả năng bản thân và giá trị công việc là 3,56</w:t>
      </w:r>
      <w:r w:rsidRPr="00290883">
        <w:rPr>
          <w:highlight w:val="white"/>
          <w:lang w:val="vi-VN"/>
        </w:rPr>
        <w:t>±</w:t>
      </w:r>
      <w:r w:rsidRPr="00290883">
        <w:rPr>
          <w:highlight w:val="white"/>
        </w:rPr>
        <w:t>0,52</w:t>
      </w:r>
      <w:r w:rsidRPr="00290883">
        <w:t xml:space="preserve">; </w:t>
      </w:r>
      <w:r w:rsidR="00DD5753" w:rsidRPr="00290883">
        <w:t>c</w:t>
      </w:r>
      <w:r w:rsidRPr="00290883">
        <w:t xml:space="preserve">ó ĐLLV là </w:t>
      </w:r>
      <w:r w:rsidR="00DD5753" w:rsidRPr="00290883">
        <w:t>46,81%. Yếu</w:t>
      </w:r>
      <w:r w:rsidRPr="00290883">
        <w:rPr>
          <w:highlight w:val="white"/>
        </w:rPr>
        <w:t xml:space="preserve"> tố cam kết với tổ chức là 3,37±0,61 điểm</w:t>
      </w:r>
      <w:r w:rsidRPr="00290883">
        <w:t>; có ĐLLV là</w:t>
      </w:r>
      <w:r w:rsidR="00DD5753" w:rsidRPr="00290883">
        <w:t xml:space="preserve"> 35,46.</w:t>
      </w:r>
      <w:r w:rsidRPr="00290883">
        <w:rPr>
          <w:highlight w:val="white"/>
        </w:rPr>
        <w:t xml:space="preserve"> </w:t>
      </w:r>
      <w:r w:rsidR="00DD5753" w:rsidRPr="00290883">
        <w:rPr>
          <w:highlight w:val="white"/>
        </w:rPr>
        <w:t>Y</w:t>
      </w:r>
      <w:r w:rsidRPr="00290883">
        <w:rPr>
          <w:highlight w:val="white"/>
        </w:rPr>
        <w:t>ếu tố sự tận là 3,90±0,58 điểm</w:t>
      </w:r>
      <w:r w:rsidRPr="00290883">
        <w:t>; tỷ lệ NVYT có ĐLLV là</w:t>
      </w:r>
      <w:r w:rsidR="00DD5753" w:rsidRPr="00290883">
        <w:t xml:space="preserve"> 59,57%. Y</w:t>
      </w:r>
      <w:r w:rsidRPr="00290883">
        <w:rPr>
          <w:highlight w:val="white"/>
        </w:rPr>
        <w:t xml:space="preserve">ếu tố về tuân thủ giờ giấc và sự tham gia </w:t>
      </w:r>
      <w:r w:rsidR="00DD5753" w:rsidRPr="00290883">
        <w:rPr>
          <w:highlight w:val="white"/>
        </w:rPr>
        <w:t>là 3,73±0,64 điểm</w:t>
      </w:r>
      <w:r w:rsidRPr="00290883">
        <w:t>; tỷ lệ NVYT có ĐLLV là</w:t>
      </w:r>
      <w:r w:rsidR="00DD5753" w:rsidRPr="00290883">
        <w:t xml:space="preserve"> 52,48%.</w:t>
      </w:r>
    </w:p>
    <w:p w14:paraId="04180CD2" w14:textId="7656829E" w:rsidR="00DD5753" w:rsidRPr="00290883" w:rsidRDefault="00DD5753" w:rsidP="003A19CA">
      <w:pPr>
        <w:pStyle w:val="ListParagraph1"/>
        <w:spacing w:before="120" w:line="360" w:lineRule="auto"/>
        <w:ind w:left="0" w:firstLine="0"/>
      </w:pPr>
      <w:r w:rsidRPr="00290883">
        <w:lastRenderedPageBreak/>
        <w:tab/>
        <w:t xml:space="preserve">Điểm trung bình động lực chung trong 7 yếu tố là </w:t>
      </w:r>
      <w:r w:rsidRPr="00290883">
        <w:rPr>
          <w:highlight w:val="white"/>
        </w:rPr>
        <w:t>3,56</w:t>
      </w:r>
      <w:r w:rsidRPr="00290883">
        <w:rPr>
          <w:highlight w:val="white"/>
          <w:lang w:val="vi-VN"/>
        </w:rPr>
        <w:t>±</w:t>
      </w:r>
      <w:r w:rsidRPr="00290883">
        <w:rPr>
          <w:highlight w:val="white"/>
        </w:rPr>
        <w:t>0,44</w:t>
      </w:r>
      <w:r w:rsidRPr="00290883">
        <w:t>; tỷ lệ NVYT có ĐLLV là 31,91%.</w:t>
      </w:r>
    </w:p>
    <w:p w14:paraId="5A6A01B7" w14:textId="15023732" w:rsidR="00ED126F" w:rsidRPr="00290883" w:rsidRDefault="00ED126F" w:rsidP="003A19CA">
      <w:pPr>
        <w:pStyle w:val="ListParagraph1"/>
        <w:spacing w:before="120" w:line="360" w:lineRule="auto"/>
        <w:ind w:left="0" w:firstLine="0"/>
        <w:rPr>
          <w:b/>
        </w:rPr>
      </w:pPr>
      <w:r w:rsidRPr="00290883">
        <w:rPr>
          <w:b/>
        </w:rPr>
        <w:t xml:space="preserve">Một số yếu tố ảnh hưởng đến động lực làm việc của nhân lực y tế </w:t>
      </w:r>
    </w:p>
    <w:p w14:paraId="0A43D12E" w14:textId="36037F25" w:rsidR="00AC28F2" w:rsidRPr="00290883" w:rsidRDefault="00642EC0" w:rsidP="003A19CA">
      <w:pPr>
        <w:pStyle w:val="ListParagraph1"/>
        <w:spacing w:before="120" w:line="360" w:lineRule="auto"/>
        <w:ind w:left="0" w:firstLine="0"/>
        <w:rPr>
          <w:highlight w:val="white"/>
        </w:rPr>
      </w:pPr>
      <w:r w:rsidRPr="00290883">
        <w:rPr>
          <w:highlight w:val="white"/>
        </w:rPr>
        <w:tab/>
      </w:r>
      <w:r w:rsidR="00CE4550">
        <w:rPr>
          <w:highlight w:val="white"/>
        </w:rPr>
        <w:t>N</w:t>
      </w:r>
      <w:r w:rsidRPr="00290883">
        <w:rPr>
          <w:highlight w:val="white"/>
        </w:rPr>
        <w:t>hóm trên 40 tuổi có ĐLLV cao hơn nhóm từ 40 trở xuống (OR=2,94), lãnh đạo có ĐLLV cao hơn nhân viên (OR=5,2), thu nhập &gt; 5 triệu/tháng có ĐLLV cao hơn thu nhập từ 5 triệu/tháng trở xuống; có biên chế có ĐLLV cao hơn nhóm hợp đồng (OR=14,4), thâm niên công tác &gt;10 năm có ĐLLV cao hơn từ 10 năm trở xuống (OR=2,9).</w:t>
      </w:r>
    </w:p>
    <w:p w14:paraId="449435FB" w14:textId="67AD3AE2" w:rsidR="00740795" w:rsidRPr="00290883" w:rsidRDefault="00740795" w:rsidP="003A19CA">
      <w:pPr>
        <w:pStyle w:val="ListParagraph1"/>
        <w:spacing w:before="120" w:line="360" w:lineRule="auto"/>
        <w:ind w:left="0" w:firstLine="0"/>
        <w:rPr>
          <w:b/>
          <w:i/>
        </w:rPr>
      </w:pPr>
      <w:r w:rsidRPr="00290883">
        <w:rPr>
          <w:b/>
          <w:i/>
        </w:rPr>
        <w:t xml:space="preserve">Lời cảm ơn: </w:t>
      </w:r>
    </w:p>
    <w:p w14:paraId="15B23C51" w14:textId="745D4B77" w:rsidR="00BA57DA" w:rsidRDefault="00740795" w:rsidP="00BA57DA">
      <w:pPr>
        <w:spacing w:before="120" w:line="360" w:lineRule="auto"/>
        <w:ind w:firstLine="720"/>
        <w:jc w:val="both"/>
      </w:pPr>
      <w:r w:rsidRPr="00290883">
        <w:t xml:space="preserve">Nhóm nghiên cứu xin trân trọng cảm ơn lãnh đạo </w:t>
      </w:r>
      <w:r w:rsidR="00FC3108" w:rsidRPr="00290883">
        <w:t>Bệnh viện Y dược cổ truyền-Phục hồi chức năng tỉnh Kon Tum</w:t>
      </w:r>
      <w:r w:rsidRPr="00290883">
        <w:t xml:space="preserve">, các cán bộ y tế của </w:t>
      </w:r>
      <w:r w:rsidR="00FC3108" w:rsidRPr="00290883">
        <w:t>bệnh viện</w:t>
      </w:r>
      <w:r w:rsidRPr="00290883">
        <w:t xml:space="preserve"> đã tích cực tham gia và cung cấp thông tin để nhóm thực hiện nghiên cứu này.</w:t>
      </w:r>
    </w:p>
    <w:p w14:paraId="09865E29" w14:textId="1A41EE98" w:rsidR="00DC0C9A" w:rsidRPr="003A19CA" w:rsidRDefault="00BA57DA" w:rsidP="003A19CA">
      <w:pPr>
        <w:spacing w:before="120" w:line="360" w:lineRule="auto"/>
        <w:jc w:val="both"/>
        <w:rPr>
          <w:b/>
          <w:noProof/>
        </w:rPr>
      </w:pPr>
      <w:r w:rsidRPr="003A19CA">
        <w:rPr>
          <w:b/>
        </w:rPr>
        <w:t>TÀI LIỆU THAM KHẢO</w:t>
      </w:r>
      <w:r w:rsidR="007A7169" w:rsidRPr="003A19CA">
        <w:rPr>
          <w:b/>
        </w:rPr>
        <w:fldChar w:fldCharType="begin"/>
      </w:r>
      <w:r w:rsidR="007A7169" w:rsidRPr="003A19CA">
        <w:rPr>
          <w:b/>
        </w:rPr>
        <w:instrText xml:space="preserve"> ADDIN EN.REFLIST </w:instrText>
      </w:r>
      <w:r w:rsidR="007A7169" w:rsidRPr="003A19CA">
        <w:rPr>
          <w:b/>
        </w:rPr>
        <w:fldChar w:fldCharType="separate"/>
      </w:r>
    </w:p>
    <w:p w14:paraId="0ADFB16C" w14:textId="77777777" w:rsidR="00DC0C9A" w:rsidRPr="003A19CA" w:rsidRDefault="00DC0C9A" w:rsidP="003A19CA">
      <w:pPr>
        <w:pStyle w:val="EndNoteBibliography"/>
        <w:spacing w:after="0" w:line="360" w:lineRule="auto"/>
        <w:ind w:left="720" w:hanging="720"/>
        <w:rPr>
          <w:noProof/>
          <w:sz w:val="24"/>
          <w:szCs w:val="24"/>
        </w:rPr>
      </w:pPr>
      <w:bookmarkStart w:id="38" w:name="_ENREF_1"/>
      <w:r w:rsidRPr="003A19CA">
        <w:rPr>
          <w:noProof/>
          <w:sz w:val="24"/>
          <w:szCs w:val="24"/>
        </w:rPr>
        <w:t>1.</w:t>
      </w:r>
      <w:r w:rsidRPr="003A19CA">
        <w:rPr>
          <w:noProof/>
          <w:sz w:val="24"/>
          <w:szCs w:val="24"/>
        </w:rPr>
        <w:tab/>
        <w:t xml:space="preserve">Bộ Y tế Việt Nam và Nhóm đối tác y tế, </w:t>
      </w:r>
      <w:r w:rsidRPr="003A19CA">
        <w:rPr>
          <w:i/>
          <w:noProof/>
          <w:sz w:val="24"/>
          <w:szCs w:val="24"/>
        </w:rPr>
        <w:t>Nhân lực y tế Việt Nam, Báo cáo chung tổng quan ngành y tế năm 2019</w:t>
      </w:r>
      <w:r w:rsidRPr="003A19CA">
        <w:rPr>
          <w:noProof/>
          <w:sz w:val="24"/>
          <w:szCs w:val="24"/>
        </w:rPr>
        <w:t>. 2019.</w:t>
      </w:r>
      <w:bookmarkEnd w:id="38"/>
    </w:p>
    <w:p w14:paraId="703C7357" w14:textId="77777777" w:rsidR="00DC0C9A" w:rsidRPr="003A19CA" w:rsidRDefault="00DC0C9A" w:rsidP="003A19CA">
      <w:pPr>
        <w:pStyle w:val="EndNoteBibliography"/>
        <w:spacing w:after="0" w:line="360" w:lineRule="auto"/>
        <w:ind w:left="720" w:hanging="720"/>
        <w:rPr>
          <w:noProof/>
          <w:sz w:val="24"/>
          <w:szCs w:val="24"/>
        </w:rPr>
      </w:pPr>
      <w:bookmarkStart w:id="39" w:name="_ENREF_2"/>
      <w:r w:rsidRPr="003A19CA">
        <w:rPr>
          <w:noProof/>
          <w:sz w:val="24"/>
          <w:szCs w:val="24"/>
        </w:rPr>
        <w:t>2.</w:t>
      </w:r>
      <w:r w:rsidRPr="003A19CA">
        <w:rPr>
          <w:noProof/>
          <w:sz w:val="24"/>
          <w:szCs w:val="24"/>
        </w:rPr>
        <w:tab/>
        <w:t xml:space="preserve">Weldegebriel, Z., et al., </w:t>
      </w:r>
      <w:r w:rsidRPr="003A19CA">
        <w:rPr>
          <w:i/>
          <w:noProof/>
          <w:sz w:val="24"/>
          <w:szCs w:val="24"/>
        </w:rPr>
        <w:t>Motivation of health workers and associated factors in public hospitals of West Amhara, Northwest Ethiopia.</w:t>
      </w:r>
      <w:r w:rsidRPr="003A19CA">
        <w:rPr>
          <w:noProof/>
          <w:sz w:val="24"/>
          <w:szCs w:val="24"/>
        </w:rPr>
        <w:t xml:space="preserve"> Patient preference and adherence, 2016. 10: p. 159.</w:t>
      </w:r>
      <w:bookmarkEnd w:id="39"/>
    </w:p>
    <w:p w14:paraId="5C1B408D" w14:textId="77777777" w:rsidR="00DC0C9A" w:rsidRPr="003A19CA" w:rsidRDefault="00DC0C9A" w:rsidP="003A19CA">
      <w:pPr>
        <w:pStyle w:val="EndNoteBibliography"/>
        <w:spacing w:after="0" w:line="360" w:lineRule="auto"/>
        <w:ind w:left="720" w:hanging="720"/>
        <w:rPr>
          <w:noProof/>
          <w:sz w:val="24"/>
          <w:szCs w:val="24"/>
        </w:rPr>
      </w:pPr>
      <w:bookmarkStart w:id="40" w:name="_ENREF_3"/>
      <w:r w:rsidRPr="003A19CA">
        <w:rPr>
          <w:noProof/>
          <w:sz w:val="24"/>
          <w:szCs w:val="24"/>
        </w:rPr>
        <w:t>3.</w:t>
      </w:r>
      <w:r w:rsidRPr="003A19CA">
        <w:rPr>
          <w:noProof/>
          <w:sz w:val="24"/>
          <w:szCs w:val="24"/>
        </w:rPr>
        <w:tab/>
        <w:t xml:space="preserve">Đào Kim Nghiệp, </w:t>
      </w:r>
      <w:r w:rsidRPr="003A19CA">
        <w:rPr>
          <w:i/>
          <w:noProof/>
          <w:sz w:val="24"/>
          <w:szCs w:val="24"/>
        </w:rPr>
        <w:t>Động lực làm việc của  bác sĩ  tại Trung tâm Y tế huyện Đăk R’lcuarnawm 2019 và một số yếu tố ảnh hưởng</w:t>
      </w:r>
      <w:r w:rsidRPr="003A19CA">
        <w:rPr>
          <w:noProof/>
          <w:sz w:val="24"/>
          <w:szCs w:val="24"/>
        </w:rPr>
        <w:t>. 2019, Trường Đại học Y tế công cộng: Hà nội.</w:t>
      </w:r>
      <w:bookmarkEnd w:id="40"/>
    </w:p>
    <w:p w14:paraId="1D38CDD7" w14:textId="77777777" w:rsidR="00DC0C9A" w:rsidRPr="003A19CA" w:rsidRDefault="00DC0C9A" w:rsidP="003A19CA">
      <w:pPr>
        <w:pStyle w:val="EndNoteBibliography"/>
        <w:spacing w:after="0" w:line="360" w:lineRule="auto"/>
        <w:ind w:left="720" w:hanging="720"/>
        <w:rPr>
          <w:noProof/>
          <w:sz w:val="24"/>
          <w:szCs w:val="24"/>
        </w:rPr>
      </w:pPr>
      <w:bookmarkStart w:id="41" w:name="_ENREF_4"/>
      <w:r w:rsidRPr="003A19CA">
        <w:rPr>
          <w:noProof/>
          <w:sz w:val="24"/>
          <w:szCs w:val="24"/>
        </w:rPr>
        <w:t>4.</w:t>
      </w:r>
      <w:r w:rsidRPr="003A19CA">
        <w:rPr>
          <w:noProof/>
          <w:sz w:val="24"/>
          <w:szCs w:val="24"/>
        </w:rPr>
        <w:tab/>
        <w:t xml:space="preserve">Trần Việt Hảo, </w:t>
      </w:r>
      <w:r w:rsidRPr="003A19CA">
        <w:rPr>
          <w:i/>
          <w:noProof/>
          <w:sz w:val="24"/>
          <w:szCs w:val="24"/>
        </w:rPr>
        <w:t>Động lực và các yếu tố ảnh hưởng đến động lực làm việc của bác sĩ Bệnh viện Đa khoa Đồng Tháp năm 2015</w:t>
      </w:r>
      <w:r w:rsidRPr="003A19CA">
        <w:rPr>
          <w:noProof/>
          <w:sz w:val="24"/>
          <w:szCs w:val="24"/>
        </w:rPr>
        <w:t>. 2015, Đại học Y tế Công cộng: Hà Nội.</w:t>
      </w:r>
      <w:bookmarkEnd w:id="41"/>
    </w:p>
    <w:p w14:paraId="78AD40C8" w14:textId="77777777" w:rsidR="00DC0C9A" w:rsidRPr="003A19CA" w:rsidRDefault="00DC0C9A" w:rsidP="003A19CA">
      <w:pPr>
        <w:pStyle w:val="EndNoteBibliography"/>
        <w:spacing w:after="0" w:line="360" w:lineRule="auto"/>
        <w:ind w:left="720" w:hanging="720"/>
        <w:rPr>
          <w:noProof/>
          <w:sz w:val="24"/>
          <w:szCs w:val="24"/>
        </w:rPr>
      </w:pPr>
      <w:bookmarkStart w:id="42" w:name="_ENREF_5"/>
      <w:r w:rsidRPr="003A19CA">
        <w:rPr>
          <w:noProof/>
          <w:sz w:val="24"/>
          <w:szCs w:val="24"/>
        </w:rPr>
        <w:t>5.</w:t>
      </w:r>
      <w:r w:rsidRPr="003A19CA">
        <w:rPr>
          <w:noProof/>
          <w:sz w:val="24"/>
          <w:szCs w:val="24"/>
        </w:rPr>
        <w:tab/>
        <w:t xml:space="preserve">Bệnh viện Y học cổ truyền - Phục hồi chức năng, </w:t>
      </w:r>
      <w:r w:rsidRPr="003A19CA">
        <w:rPr>
          <w:i/>
          <w:noProof/>
          <w:sz w:val="24"/>
          <w:szCs w:val="24"/>
        </w:rPr>
        <w:t>Báo cáo hoạt động năm 2021, phướng hướng nhiệm vụ năm 2022</w:t>
      </w:r>
      <w:r w:rsidRPr="003A19CA">
        <w:rPr>
          <w:noProof/>
          <w:sz w:val="24"/>
          <w:szCs w:val="24"/>
        </w:rPr>
        <w:t>. 2021: Kon Tum.</w:t>
      </w:r>
      <w:bookmarkEnd w:id="42"/>
    </w:p>
    <w:p w14:paraId="4C20D149" w14:textId="77777777" w:rsidR="00DC0C9A" w:rsidRPr="003A19CA" w:rsidRDefault="00DC0C9A" w:rsidP="003A19CA">
      <w:pPr>
        <w:pStyle w:val="EndNoteBibliography"/>
        <w:spacing w:after="0" w:line="360" w:lineRule="auto"/>
        <w:ind w:left="720" w:hanging="720"/>
        <w:rPr>
          <w:noProof/>
          <w:sz w:val="24"/>
          <w:szCs w:val="24"/>
        </w:rPr>
      </w:pPr>
      <w:bookmarkStart w:id="43" w:name="_ENREF_6"/>
      <w:r w:rsidRPr="003A19CA">
        <w:rPr>
          <w:noProof/>
          <w:sz w:val="24"/>
          <w:szCs w:val="24"/>
        </w:rPr>
        <w:t>6.</w:t>
      </w:r>
      <w:r w:rsidRPr="003A19CA">
        <w:rPr>
          <w:noProof/>
          <w:sz w:val="24"/>
          <w:szCs w:val="24"/>
        </w:rPr>
        <w:tab/>
        <w:t xml:space="preserve">Mbindyo, P.M., et al., </w:t>
      </w:r>
      <w:r w:rsidRPr="003A19CA">
        <w:rPr>
          <w:i/>
          <w:noProof/>
          <w:sz w:val="24"/>
          <w:szCs w:val="24"/>
        </w:rPr>
        <w:t>Developing a tool to measure health worker motivation in district hospitals in Kenya.</w:t>
      </w:r>
      <w:r w:rsidRPr="003A19CA">
        <w:rPr>
          <w:noProof/>
          <w:sz w:val="24"/>
          <w:szCs w:val="24"/>
        </w:rPr>
        <w:t xml:space="preserve"> Human resources for health, 2009. 7(1): p. 40.</w:t>
      </w:r>
      <w:bookmarkEnd w:id="43"/>
    </w:p>
    <w:p w14:paraId="5CD5C626" w14:textId="77777777" w:rsidR="00DC0C9A" w:rsidRPr="003A19CA" w:rsidRDefault="00DC0C9A" w:rsidP="003A19CA">
      <w:pPr>
        <w:pStyle w:val="EndNoteBibliography"/>
        <w:spacing w:after="0" w:line="360" w:lineRule="auto"/>
        <w:ind w:left="720" w:hanging="720"/>
        <w:rPr>
          <w:noProof/>
          <w:sz w:val="24"/>
          <w:szCs w:val="24"/>
        </w:rPr>
      </w:pPr>
      <w:bookmarkStart w:id="44" w:name="_ENREF_7"/>
      <w:r w:rsidRPr="003A19CA">
        <w:rPr>
          <w:noProof/>
          <w:sz w:val="24"/>
          <w:szCs w:val="24"/>
        </w:rPr>
        <w:t>7.</w:t>
      </w:r>
      <w:r w:rsidRPr="003A19CA">
        <w:rPr>
          <w:noProof/>
          <w:sz w:val="24"/>
          <w:szCs w:val="24"/>
        </w:rPr>
        <w:tab/>
        <w:t xml:space="preserve">Willis-Shattuck, M., et al., </w:t>
      </w:r>
      <w:r w:rsidRPr="003A19CA">
        <w:rPr>
          <w:i/>
          <w:noProof/>
          <w:sz w:val="24"/>
          <w:szCs w:val="24"/>
        </w:rPr>
        <w:t>Motivation and retention of health workers in developing countries: a systematic review.</w:t>
      </w:r>
      <w:r w:rsidRPr="003A19CA">
        <w:rPr>
          <w:noProof/>
          <w:sz w:val="24"/>
          <w:szCs w:val="24"/>
        </w:rPr>
        <w:t xml:space="preserve"> BMC health services research, 2008. 8(1): p. 247.</w:t>
      </w:r>
      <w:bookmarkEnd w:id="44"/>
    </w:p>
    <w:p w14:paraId="24B267C9" w14:textId="77777777" w:rsidR="00DC0C9A" w:rsidRPr="003A19CA" w:rsidRDefault="00DC0C9A" w:rsidP="003A19CA">
      <w:pPr>
        <w:pStyle w:val="EndNoteBibliography"/>
        <w:spacing w:after="0" w:line="360" w:lineRule="auto"/>
        <w:ind w:left="720" w:hanging="720"/>
        <w:rPr>
          <w:noProof/>
          <w:sz w:val="24"/>
          <w:szCs w:val="24"/>
        </w:rPr>
      </w:pPr>
      <w:bookmarkStart w:id="45" w:name="_ENREF_8"/>
      <w:r w:rsidRPr="003A19CA">
        <w:rPr>
          <w:noProof/>
          <w:sz w:val="24"/>
          <w:szCs w:val="24"/>
        </w:rPr>
        <w:t>8.</w:t>
      </w:r>
      <w:r w:rsidRPr="003A19CA">
        <w:rPr>
          <w:noProof/>
          <w:sz w:val="24"/>
          <w:szCs w:val="24"/>
        </w:rPr>
        <w:tab/>
        <w:t xml:space="preserve">Đoàn Nam Chiến, </w:t>
      </w:r>
      <w:r w:rsidRPr="003A19CA">
        <w:rPr>
          <w:i/>
          <w:noProof/>
          <w:sz w:val="24"/>
          <w:szCs w:val="24"/>
        </w:rPr>
        <w:t>Động lực làm việc của nhân viên y tế tại Bệnh viện Phục hồi chức năng tỉnh Lào Cai và một số yếu tố ảnh hưởng năm 2020</w:t>
      </w:r>
      <w:r w:rsidRPr="003A19CA">
        <w:rPr>
          <w:noProof/>
          <w:sz w:val="24"/>
          <w:szCs w:val="24"/>
        </w:rPr>
        <w:t>. 2020, Trường Đại học Y tế công cộng: Hà Nội.</w:t>
      </w:r>
      <w:bookmarkEnd w:id="45"/>
    </w:p>
    <w:p w14:paraId="360EAAC1" w14:textId="77777777" w:rsidR="00DC0C9A" w:rsidRPr="003A19CA" w:rsidRDefault="00DC0C9A" w:rsidP="003A19CA">
      <w:pPr>
        <w:pStyle w:val="EndNoteBibliography"/>
        <w:spacing w:after="0" w:line="360" w:lineRule="auto"/>
        <w:ind w:left="720" w:hanging="720"/>
        <w:rPr>
          <w:noProof/>
          <w:sz w:val="24"/>
          <w:szCs w:val="24"/>
        </w:rPr>
      </w:pPr>
      <w:bookmarkStart w:id="46" w:name="_ENREF_9"/>
      <w:r w:rsidRPr="003A19CA">
        <w:rPr>
          <w:noProof/>
          <w:sz w:val="24"/>
          <w:szCs w:val="24"/>
        </w:rPr>
        <w:lastRenderedPageBreak/>
        <w:t>9.</w:t>
      </w:r>
      <w:r w:rsidRPr="003A19CA">
        <w:rPr>
          <w:noProof/>
          <w:sz w:val="24"/>
          <w:szCs w:val="24"/>
        </w:rPr>
        <w:tab/>
        <w:t>Cao Huỳnh Trung,</w:t>
      </w:r>
      <w:r w:rsidRPr="003A19CA">
        <w:rPr>
          <w:i/>
          <w:noProof/>
          <w:sz w:val="24"/>
          <w:szCs w:val="24"/>
        </w:rPr>
        <w:t xml:space="preserve"> Động lực làm việc của nhân viên y tế tại Bệnh viện Huyết học - Truyền máu thành phố Cần Thơ năm  và một số yếu tố ảnh hưởng</w:t>
      </w:r>
      <w:r w:rsidRPr="003A19CA">
        <w:rPr>
          <w:noProof/>
          <w:sz w:val="24"/>
          <w:szCs w:val="24"/>
        </w:rPr>
        <w:t>. 2020, Trường Đại học y tế công cộng: Hà Nội.</w:t>
      </w:r>
      <w:bookmarkEnd w:id="46"/>
    </w:p>
    <w:p w14:paraId="5005172A" w14:textId="77777777" w:rsidR="00DC0C9A" w:rsidRPr="003A19CA" w:rsidRDefault="00DC0C9A" w:rsidP="003A19CA">
      <w:pPr>
        <w:pStyle w:val="EndNoteBibliography"/>
        <w:spacing w:line="360" w:lineRule="auto"/>
        <w:ind w:left="720" w:hanging="720"/>
        <w:rPr>
          <w:i/>
          <w:noProof/>
          <w:sz w:val="24"/>
          <w:szCs w:val="24"/>
        </w:rPr>
      </w:pPr>
      <w:bookmarkStart w:id="47" w:name="_ENREF_10"/>
      <w:r w:rsidRPr="003A19CA">
        <w:rPr>
          <w:noProof/>
          <w:sz w:val="24"/>
          <w:szCs w:val="24"/>
        </w:rPr>
        <w:t>10.</w:t>
      </w:r>
      <w:r w:rsidRPr="003A19CA">
        <w:rPr>
          <w:noProof/>
          <w:sz w:val="24"/>
          <w:szCs w:val="24"/>
        </w:rPr>
        <w:tab/>
        <w:t xml:space="preserve">Hồ Văn Lập, </w:t>
      </w:r>
      <w:r w:rsidRPr="003A19CA">
        <w:rPr>
          <w:i/>
          <w:noProof/>
          <w:sz w:val="24"/>
          <w:szCs w:val="24"/>
        </w:rPr>
        <w:t>Động lực làm việc và một số yếu tố ảnh hưởng của nhân viên y tế tại Bệnh viện đa khoa huyện Krông Ana, tỉnh Đắk Lắk năm 2019</w:t>
      </w:r>
    </w:p>
    <w:p w14:paraId="080FAA29" w14:textId="77777777" w:rsidR="00DC0C9A" w:rsidRPr="003A19CA" w:rsidRDefault="00DC0C9A" w:rsidP="003A19CA">
      <w:pPr>
        <w:pStyle w:val="EndNoteBibliography"/>
        <w:spacing w:after="0" w:line="360" w:lineRule="auto"/>
        <w:ind w:left="720" w:hanging="720"/>
        <w:rPr>
          <w:noProof/>
          <w:sz w:val="24"/>
          <w:szCs w:val="24"/>
        </w:rPr>
      </w:pPr>
      <w:r w:rsidRPr="003A19CA">
        <w:rPr>
          <w:noProof/>
          <w:sz w:val="24"/>
          <w:szCs w:val="24"/>
        </w:rPr>
        <w:t>2019, Trường Đại học Y tế công cộng: Hà Nội.</w:t>
      </w:r>
      <w:bookmarkEnd w:id="47"/>
    </w:p>
    <w:p w14:paraId="2A6E43D2" w14:textId="77777777" w:rsidR="00DC0C9A" w:rsidRPr="003A19CA" w:rsidRDefault="00DC0C9A" w:rsidP="003A19CA">
      <w:pPr>
        <w:pStyle w:val="EndNoteBibliography"/>
        <w:spacing w:after="0" w:line="360" w:lineRule="auto"/>
        <w:ind w:left="720" w:hanging="720"/>
        <w:rPr>
          <w:noProof/>
          <w:sz w:val="24"/>
          <w:szCs w:val="24"/>
        </w:rPr>
      </w:pPr>
      <w:bookmarkStart w:id="48" w:name="_ENREF_11"/>
      <w:r w:rsidRPr="003A19CA">
        <w:rPr>
          <w:noProof/>
          <w:sz w:val="24"/>
          <w:szCs w:val="24"/>
        </w:rPr>
        <w:t>11.</w:t>
      </w:r>
      <w:r w:rsidRPr="003A19CA">
        <w:rPr>
          <w:noProof/>
          <w:sz w:val="24"/>
          <w:szCs w:val="24"/>
        </w:rPr>
        <w:tab/>
        <w:t xml:space="preserve">Quan Kim Vinh, </w:t>
      </w:r>
      <w:r w:rsidRPr="003A19CA">
        <w:rPr>
          <w:i/>
          <w:noProof/>
          <w:sz w:val="24"/>
          <w:szCs w:val="24"/>
        </w:rPr>
        <w:t>Động lực làm việc của nhân viên y tế và một số yếu tố ảnh hưởng tại Bệnh viện Lao và Bệnh phổi Vĩnh Long năm 2021</w:t>
      </w:r>
      <w:r w:rsidRPr="003A19CA">
        <w:rPr>
          <w:noProof/>
          <w:sz w:val="24"/>
          <w:szCs w:val="24"/>
        </w:rPr>
        <w:t>. 2021, Trường Đại học Y tế công cộng: Hà Nội.</w:t>
      </w:r>
      <w:bookmarkEnd w:id="48"/>
    </w:p>
    <w:p w14:paraId="50DC8655" w14:textId="77777777" w:rsidR="00DC0C9A" w:rsidRPr="003A19CA" w:rsidRDefault="00DC0C9A" w:rsidP="003A19CA">
      <w:pPr>
        <w:pStyle w:val="EndNoteBibliography"/>
        <w:spacing w:after="0" w:line="360" w:lineRule="auto"/>
        <w:ind w:left="720" w:hanging="720"/>
        <w:rPr>
          <w:noProof/>
          <w:sz w:val="24"/>
          <w:szCs w:val="24"/>
        </w:rPr>
      </w:pPr>
      <w:bookmarkStart w:id="49" w:name="_ENREF_12"/>
      <w:r w:rsidRPr="003A19CA">
        <w:rPr>
          <w:noProof/>
          <w:sz w:val="24"/>
          <w:szCs w:val="24"/>
        </w:rPr>
        <w:t>12.</w:t>
      </w:r>
      <w:r w:rsidRPr="003A19CA">
        <w:rPr>
          <w:noProof/>
          <w:sz w:val="24"/>
          <w:szCs w:val="24"/>
        </w:rPr>
        <w:tab/>
        <w:t xml:space="preserve">Đặng Tiến Hải, </w:t>
      </w:r>
      <w:r w:rsidRPr="003A19CA">
        <w:rPr>
          <w:i/>
          <w:noProof/>
          <w:sz w:val="24"/>
          <w:szCs w:val="24"/>
        </w:rPr>
        <w:t>Động lực làm việc của nhân viên y tế các khoa lâm sàng của Trung tâm Y tế huyện Gia Viễn, Ninh Bình và một số yếu tố ảnh hưởng năm 2021</w:t>
      </w:r>
      <w:r w:rsidRPr="003A19CA">
        <w:rPr>
          <w:noProof/>
          <w:sz w:val="24"/>
          <w:szCs w:val="24"/>
        </w:rPr>
        <w:t>. 2021, Trường Đại học Y tế công cộng: Hà Nội.</w:t>
      </w:r>
      <w:bookmarkEnd w:id="49"/>
    </w:p>
    <w:p w14:paraId="05B6F96D" w14:textId="77777777" w:rsidR="00DC0C9A" w:rsidRPr="003A19CA" w:rsidRDefault="00DC0C9A" w:rsidP="003A19CA">
      <w:pPr>
        <w:pStyle w:val="EndNoteBibliography"/>
        <w:spacing w:after="0" w:line="360" w:lineRule="auto"/>
        <w:ind w:left="720" w:hanging="720"/>
        <w:rPr>
          <w:noProof/>
          <w:sz w:val="24"/>
          <w:szCs w:val="24"/>
        </w:rPr>
      </w:pPr>
      <w:bookmarkStart w:id="50" w:name="_ENREF_13"/>
      <w:r w:rsidRPr="003A19CA">
        <w:rPr>
          <w:noProof/>
          <w:sz w:val="24"/>
          <w:szCs w:val="24"/>
        </w:rPr>
        <w:t>13.</w:t>
      </w:r>
      <w:r w:rsidRPr="003A19CA">
        <w:rPr>
          <w:noProof/>
          <w:sz w:val="24"/>
          <w:szCs w:val="24"/>
        </w:rPr>
        <w:tab/>
        <w:t xml:space="preserve">Hồ Ngọc Thành, </w:t>
      </w:r>
      <w:r w:rsidRPr="003A19CA">
        <w:rPr>
          <w:i/>
          <w:noProof/>
          <w:sz w:val="24"/>
          <w:szCs w:val="24"/>
        </w:rPr>
        <w:t>Động lực làm việc của nhân viên y tế và một số yếu tố ảnh hưởng, Bệnh viện Đa khoa huyện Tam Nông, Đồng Tháp năm 2016</w:t>
      </w:r>
      <w:r w:rsidRPr="003A19CA">
        <w:rPr>
          <w:noProof/>
          <w:sz w:val="24"/>
          <w:szCs w:val="24"/>
        </w:rPr>
        <w:t>. 2016, Trường Đại học Y tế Công cộng: Hà nội.</w:t>
      </w:r>
      <w:bookmarkEnd w:id="50"/>
    </w:p>
    <w:p w14:paraId="33068D56" w14:textId="77777777" w:rsidR="00DC0C9A" w:rsidRPr="003A19CA" w:rsidRDefault="00DC0C9A" w:rsidP="003A19CA">
      <w:pPr>
        <w:pStyle w:val="EndNoteBibliography"/>
        <w:spacing w:after="0" w:line="360" w:lineRule="auto"/>
        <w:ind w:left="720" w:hanging="720"/>
        <w:rPr>
          <w:noProof/>
          <w:sz w:val="24"/>
          <w:szCs w:val="24"/>
        </w:rPr>
      </w:pPr>
      <w:bookmarkStart w:id="51" w:name="_ENREF_14"/>
      <w:r w:rsidRPr="003A19CA">
        <w:rPr>
          <w:noProof/>
          <w:sz w:val="24"/>
          <w:szCs w:val="24"/>
        </w:rPr>
        <w:t>14.</w:t>
      </w:r>
      <w:r w:rsidRPr="003A19CA">
        <w:rPr>
          <w:noProof/>
          <w:sz w:val="24"/>
          <w:szCs w:val="24"/>
        </w:rPr>
        <w:tab/>
        <w:t xml:space="preserve">Lê Thị Gái, </w:t>
      </w:r>
      <w:r w:rsidRPr="003A19CA">
        <w:rPr>
          <w:i/>
          <w:noProof/>
          <w:sz w:val="24"/>
          <w:szCs w:val="24"/>
        </w:rPr>
        <w:t xml:space="preserve">Động lực làm việc của nhân viên y tế và một số yếu tố ảnh hưởng tại Trung tâm Y tế huyện Phong Thổ, tỉnh Lai Châu năm 2021. </w:t>
      </w:r>
      <w:r w:rsidRPr="003A19CA">
        <w:rPr>
          <w:noProof/>
          <w:sz w:val="24"/>
          <w:szCs w:val="24"/>
        </w:rPr>
        <w:t>. 2021, Trường Đại học Y tế công cộng: Hà Nội.</w:t>
      </w:r>
      <w:bookmarkEnd w:id="51"/>
    </w:p>
    <w:p w14:paraId="40DEDE0A" w14:textId="77777777" w:rsidR="00DC0C9A" w:rsidRPr="003A19CA" w:rsidRDefault="00DC0C9A" w:rsidP="003A19CA">
      <w:pPr>
        <w:pStyle w:val="EndNoteBibliography"/>
        <w:spacing w:after="0" w:line="360" w:lineRule="auto"/>
        <w:ind w:left="720" w:hanging="720"/>
        <w:rPr>
          <w:noProof/>
          <w:sz w:val="24"/>
          <w:szCs w:val="24"/>
        </w:rPr>
      </w:pPr>
      <w:bookmarkStart w:id="52" w:name="_ENREF_15"/>
      <w:r w:rsidRPr="003A19CA">
        <w:rPr>
          <w:noProof/>
          <w:sz w:val="24"/>
          <w:szCs w:val="24"/>
        </w:rPr>
        <w:t>15.</w:t>
      </w:r>
      <w:r w:rsidRPr="003A19CA">
        <w:rPr>
          <w:noProof/>
          <w:sz w:val="24"/>
          <w:szCs w:val="24"/>
        </w:rPr>
        <w:tab/>
        <w:t xml:space="preserve">Lương Thị Mỹ Chi, </w:t>
      </w:r>
      <w:r w:rsidRPr="003A19CA">
        <w:rPr>
          <w:i/>
          <w:noProof/>
          <w:sz w:val="24"/>
          <w:szCs w:val="24"/>
        </w:rPr>
        <w:t>Sự gắn kết của nhân viên Y tế với Trung tâm Y tế, trạm y tế xã của huyện Sông Hinh, tỉnh Phú Yên và một số yếu tố ảnh hưởng, năm 2020</w:t>
      </w:r>
      <w:r w:rsidRPr="003A19CA">
        <w:rPr>
          <w:noProof/>
          <w:sz w:val="24"/>
          <w:szCs w:val="24"/>
        </w:rPr>
        <w:t>. 2020, Trường Đại học Y tế công cộng: Hà Nội.</w:t>
      </w:r>
      <w:bookmarkEnd w:id="52"/>
    </w:p>
    <w:p w14:paraId="29A48B32" w14:textId="77777777" w:rsidR="00DC0C9A" w:rsidRPr="003A19CA" w:rsidRDefault="00DC0C9A" w:rsidP="003A19CA">
      <w:pPr>
        <w:pStyle w:val="EndNoteBibliography"/>
        <w:spacing w:line="360" w:lineRule="auto"/>
        <w:ind w:left="720" w:hanging="720"/>
        <w:rPr>
          <w:noProof/>
          <w:sz w:val="24"/>
          <w:szCs w:val="24"/>
        </w:rPr>
      </w:pPr>
      <w:bookmarkStart w:id="53" w:name="_ENREF_16"/>
      <w:r w:rsidRPr="003A19CA">
        <w:rPr>
          <w:noProof/>
          <w:sz w:val="24"/>
          <w:szCs w:val="24"/>
        </w:rPr>
        <w:t>16.</w:t>
      </w:r>
      <w:r w:rsidRPr="003A19CA">
        <w:rPr>
          <w:noProof/>
          <w:sz w:val="24"/>
          <w:szCs w:val="24"/>
        </w:rPr>
        <w:tab/>
        <w:t xml:space="preserve">Phan Trần Trúc Mai, </w:t>
      </w:r>
      <w:r w:rsidRPr="003A19CA">
        <w:rPr>
          <w:i/>
          <w:noProof/>
          <w:sz w:val="24"/>
          <w:szCs w:val="24"/>
        </w:rPr>
        <w:t>Động lực làm việc của điều dưỡng lâm sàng và một số yếu tố ảnh hưởng tại Bệnh viện đa khoa Tây Ninh năm 2019</w:t>
      </w:r>
      <w:r w:rsidRPr="003A19CA">
        <w:rPr>
          <w:noProof/>
          <w:sz w:val="24"/>
          <w:szCs w:val="24"/>
        </w:rPr>
        <w:t>. 2019, Trường Đại học Y tế công cộng: Hà Nội.</w:t>
      </w:r>
      <w:bookmarkEnd w:id="53"/>
    </w:p>
    <w:p w14:paraId="625406FC" w14:textId="40F8F38F" w:rsidR="007A7169" w:rsidRPr="00290883" w:rsidRDefault="007A7169" w:rsidP="003A19CA">
      <w:pPr>
        <w:spacing w:line="360" w:lineRule="auto"/>
        <w:jc w:val="both"/>
      </w:pPr>
      <w:r w:rsidRPr="003A19CA">
        <w:fldChar w:fldCharType="end"/>
      </w:r>
    </w:p>
    <w:p w14:paraId="37235D77" w14:textId="77777777" w:rsidR="003F3398" w:rsidRDefault="003F3398" w:rsidP="003A19CA">
      <w:pPr>
        <w:spacing w:line="360" w:lineRule="auto"/>
        <w:rPr>
          <w:b/>
        </w:rPr>
      </w:pPr>
      <w:r>
        <w:rPr>
          <w:b/>
        </w:rPr>
        <w:br w:type="page"/>
      </w:r>
    </w:p>
    <w:p w14:paraId="6846429D" w14:textId="53CF76A5" w:rsidR="008216BA" w:rsidRPr="00290883" w:rsidRDefault="00C813F2" w:rsidP="003A19CA">
      <w:pPr>
        <w:spacing w:before="120" w:line="360" w:lineRule="auto"/>
        <w:jc w:val="both"/>
        <w:rPr>
          <w:b/>
        </w:rPr>
      </w:pPr>
      <w:r w:rsidRPr="00C813F2">
        <w:rPr>
          <w:b/>
        </w:rPr>
        <w:lastRenderedPageBreak/>
        <w:t>Working motivation of health workers and some influencing factors at Kon Tum Provincial Hospital of Traditional Medicine and Rehabilitation in 2022</w:t>
      </w:r>
    </w:p>
    <w:p w14:paraId="6A767F23" w14:textId="77777777" w:rsidR="008216BA" w:rsidRPr="00290883" w:rsidRDefault="008216BA" w:rsidP="003A19CA">
      <w:pPr>
        <w:spacing w:before="120" w:line="360" w:lineRule="auto"/>
        <w:rPr>
          <w:b/>
        </w:rPr>
      </w:pPr>
      <w:r w:rsidRPr="00290883">
        <w:rPr>
          <w:b/>
        </w:rPr>
        <w:t>Nguyen</w:t>
      </w:r>
      <w:r w:rsidRPr="00290883">
        <w:rPr>
          <w:b/>
          <w:lang w:val="vi-VN"/>
        </w:rPr>
        <w:t xml:space="preserve"> Thi Ly Lan </w:t>
      </w:r>
      <w:r w:rsidRPr="00290883">
        <w:rPr>
          <w:b/>
          <w:vertAlign w:val="superscript"/>
        </w:rPr>
        <w:t>1</w:t>
      </w:r>
      <w:r w:rsidRPr="00290883">
        <w:rPr>
          <w:b/>
          <w:vertAlign w:val="superscript"/>
          <w:lang w:val="vi-VN"/>
        </w:rPr>
        <w:t>*</w:t>
      </w:r>
      <w:r w:rsidRPr="00290883">
        <w:rPr>
          <w:b/>
        </w:rPr>
        <w:t>, La</w:t>
      </w:r>
      <w:r w:rsidRPr="00290883">
        <w:rPr>
          <w:b/>
          <w:lang w:val="vi-VN"/>
        </w:rPr>
        <w:t xml:space="preserve"> </w:t>
      </w:r>
      <w:r w:rsidRPr="00290883">
        <w:rPr>
          <w:b/>
        </w:rPr>
        <w:t>Ngoc Quang</w:t>
      </w:r>
      <w:r w:rsidRPr="00290883">
        <w:rPr>
          <w:b/>
          <w:vertAlign w:val="superscript"/>
        </w:rPr>
        <w:t>2</w:t>
      </w:r>
    </w:p>
    <w:p w14:paraId="5EF85674" w14:textId="77777777" w:rsidR="008216BA" w:rsidRPr="00290883" w:rsidRDefault="008216BA" w:rsidP="003A19CA">
      <w:pPr>
        <w:spacing w:before="120" w:line="360" w:lineRule="auto"/>
        <w:ind w:firstLine="420"/>
      </w:pPr>
      <w:r w:rsidRPr="00290883">
        <w:rPr>
          <w:b/>
          <w:vertAlign w:val="superscript"/>
        </w:rPr>
        <w:t>1</w:t>
      </w:r>
      <w:r w:rsidRPr="00290883">
        <w:rPr>
          <w:b/>
          <w:vertAlign w:val="superscript"/>
          <w:lang w:val="vi-VN"/>
        </w:rPr>
        <w:t xml:space="preserve"> </w:t>
      </w:r>
      <w:r w:rsidRPr="00290883">
        <w:rPr>
          <w:b/>
        </w:rPr>
        <w:t>Hospital of Traditional Medicine and</w:t>
      </w:r>
      <w:r w:rsidRPr="00290883">
        <w:rPr>
          <w:b/>
          <w:lang w:val="vi-VN"/>
        </w:rPr>
        <w:t xml:space="preserve"> </w:t>
      </w:r>
      <w:r w:rsidRPr="00290883">
        <w:rPr>
          <w:b/>
        </w:rPr>
        <w:t>Rehabilitation, Kon Tum</w:t>
      </w:r>
      <w:r w:rsidRPr="00290883">
        <w:t xml:space="preserve"> </w:t>
      </w:r>
    </w:p>
    <w:p w14:paraId="781979D4" w14:textId="77777777" w:rsidR="008216BA" w:rsidRPr="00290883" w:rsidRDefault="008216BA" w:rsidP="003A19CA">
      <w:pPr>
        <w:spacing w:before="120" w:line="360" w:lineRule="auto"/>
        <w:ind w:left="420"/>
        <w:rPr>
          <w:b/>
        </w:rPr>
      </w:pPr>
      <w:r w:rsidRPr="00290883">
        <w:rPr>
          <w:b/>
          <w:vertAlign w:val="superscript"/>
        </w:rPr>
        <w:t>2</w:t>
      </w:r>
      <w:r w:rsidRPr="00290883">
        <w:rPr>
          <w:b/>
          <w:vertAlign w:val="superscript"/>
          <w:lang w:val="vi-VN"/>
        </w:rPr>
        <w:t xml:space="preserve"> </w:t>
      </w:r>
      <w:r w:rsidRPr="00290883">
        <w:rPr>
          <w:b/>
        </w:rPr>
        <w:t>Hanoi</w:t>
      </w:r>
      <w:r w:rsidRPr="00290883">
        <w:rPr>
          <w:b/>
          <w:lang w:val="vi-VN"/>
        </w:rPr>
        <w:t xml:space="preserve"> University of Public Health</w:t>
      </w:r>
    </w:p>
    <w:p w14:paraId="0463A41E" w14:textId="14C4A1F5" w:rsidR="008216BA" w:rsidRPr="00290883" w:rsidRDefault="008E3F30" w:rsidP="003A19CA">
      <w:pPr>
        <w:spacing w:before="120" w:line="360" w:lineRule="auto"/>
        <w:jc w:val="both"/>
        <w:rPr>
          <w:b/>
          <w:lang w:val="vi-VN"/>
        </w:rPr>
      </w:pPr>
      <w:r w:rsidRPr="008E3F30">
        <w:rPr>
          <w:color w:val="000000" w:themeColor="text1"/>
          <w:lang w:val="en"/>
        </w:rPr>
        <w:t>The research objective is to describe work motivation and analyze some factors affecting the work motivation of medical staff at Kon Tum Provincial Hospital of Traditional Medicine and Rehabilitation in 2022.</w:t>
      </w:r>
      <w:r>
        <w:rPr>
          <w:color w:val="000000" w:themeColor="text1"/>
          <w:lang w:val="en"/>
        </w:rPr>
        <w:t xml:space="preserve"> </w:t>
      </w:r>
      <w:r w:rsidR="00C813F2" w:rsidRPr="00464641">
        <w:rPr>
          <w:color w:val="000000" w:themeColor="text1"/>
          <w:lang w:val="en"/>
        </w:rPr>
        <w:t>A cross-sectional descriptive study was conducted on 141 medical staff of Kon Tum Hospital of Traditional Medicine and Rehabilitation from June 2021 to June 2022 to describe his working motivation, doctors in the study area. Result: The average point of general dynamics in 7 factors is 3</w:t>
      </w:r>
      <w:r w:rsidR="00C813F2">
        <w:rPr>
          <w:color w:val="000000" w:themeColor="text1"/>
          <w:lang w:val="en"/>
        </w:rPr>
        <w:t>,</w:t>
      </w:r>
      <w:r w:rsidR="00C813F2" w:rsidRPr="00464641">
        <w:rPr>
          <w:color w:val="000000" w:themeColor="text1"/>
          <w:lang w:val="en"/>
        </w:rPr>
        <w:t>56±0.44; the percentage of medical staff who are motivated to work is 31</w:t>
      </w:r>
      <w:r w:rsidR="00C813F2">
        <w:rPr>
          <w:color w:val="000000" w:themeColor="text1"/>
          <w:lang w:val="en"/>
        </w:rPr>
        <w:t>,</w:t>
      </w:r>
      <w:r w:rsidR="00C813F2" w:rsidRPr="00464641">
        <w:rPr>
          <w:color w:val="000000" w:themeColor="text1"/>
          <w:lang w:val="en"/>
        </w:rPr>
        <w:t>91%; in which the dedication factor has the highest work motivation (59</w:t>
      </w:r>
      <w:r w:rsidR="00C813F2">
        <w:rPr>
          <w:color w:val="000000" w:themeColor="text1"/>
          <w:lang w:val="en"/>
        </w:rPr>
        <w:t>,</w:t>
      </w:r>
      <w:r w:rsidR="00C813F2" w:rsidRPr="00464641">
        <w:rPr>
          <w:color w:val="000000" w:themeColor="text1"/>
          <w:lang w:val="en"/>
        </w:rPr>
        <w:t>57%); the lowest factor of fatigue and commitment to the organization (33</w:t>
      </w:r>
      <w:r w:rsidR="00C813F2">
        <w:rPr>
          <w:color w:val="000000" w:themeColor="text1"/>
          <w:lang w:val="en"/>
        </w:rPr>
        <w:t>,</w:t>
      </w:r>
      <w:r w:rsidR="00C813F2" w:rsidRPr="00464641">
        <w:rPr>
          <w:color w:val="000000" w:themeColor="text1"/>
          <w:lang w:val="en"/>
        </w:rPr>
        <w:t>33%). Factors affecting work motivation: the group of over 40 years old has a higher workforce than the group of 40 or less (OR=2</w:t>
      </w:r>
      <w:r w:rsidR="00C813F2">
        <w:rPr>
          <w:color w:val="000000" w:themeColor="text1"/>
          <w:lang w:val="en"/>
        </w:rPr>
        <w:t>,</w:t>
      </w:r>
      <w:r w:rsidR="00C813F2" w:rsidRPr="00464641">
        <w:rPr>
          <w:color w:val="000000" w:themeColor="text1"/>
          <w:lang w:val="en"/>
        </w:rPr>
        <w:t>94), leaders have a higher workforce than employees (OR=5,2), income &gt; 5 million/month with employees having income of 5 million/month or less; staff with a higher number of employees than a contract group (OR=14</w:t>
      </w:r>
      <w:r w:rsidR="00C813F2">
        <w:rPr>
          <w:color w:val="000000" w:themeColor="text1"/>
          <w:lang w:val="en"/>
        </w:rPr>
        <w:t>,</w:t>
      </w:r>
      <w:r w:rsidR="00C813F2" w:rsidRPr="00464641">
        <w:rPr>
          <w:color w:val="000000" w:themeColor="text1"/>
          <w:lang w:val="en"/>
        </w:rPr>
        <w:t>4), a seniority of work &gt;10 years have a higher workforce of 10 years or less (OR=2</w:t>
      </w:r>
      <w:r w:rsidR="00C813F2">
        <w:rPr>
          <w:color w:val="000000" w:themeColor="text1"/>
          <w:lang w:val="en"/>
        </w:rPr>
        <w:t>,</w:t>
      </w:r>
      <w:r w:rsidR="00C813F2" w:rsidRPr="00464641">
        <w:rPr>
          <w:color w:val="000000" w:themeColor="text1"/>
          <w:lang w:val="en"/>
        </w:rPr>
        <w:t>9).</w:t>
      </w:r>
      <w:r w:rsidR="00AF2157" w:rsidRPr="00AF2157">
        <w:t xml:space="preserve"> </w:t>
      </w:r>
      <w:r w:rsidR="00AF2157" w:rsidRPr="00AF2157">
        <w:rPr>
          <w:color w:val="000000" w:themeColor="text1"/>
          <w:lang w:val="en"/>
        </w:rPr>
        <w:t>Therefore, it is necessary to deploy more new technical services, improve the quality of medical examination and treatment to attract patients to come for examination and treatment. Need timely attention and encouragement; create internal solidarity, create cohesion between departments and rooms in the hospital. Arrange work arrangements according to forte, work capacity, limit rotation to create stability and work peace of mind for medical staff.</w:t>
      </w:r>
    </w:p>
    <w:p w14:paraId="5257773F" w14:textId="5EDD1543" w:rsidR="007A7169" w:rsidRDefault="008216BA" w:rsidP="003A19CA">
      <w:pPr>
        <w:spacing w:before="120" w:line="360" w:lineRule="auto"/>
        <w:jc w:val="both"/>
      </w:pPr>
      <w:r w:rsidRPr="00290883">
        <w:rPr>
          <w:b/>
        </w:rPr>
        <w:t>Key words:</w:t>
      </w:r>
      <w:r w:rsidRPr="00290883">
        <w:t xml:space="preserve"> </w:t>
      </w:r>
      <w:r w:rsidRPr="00174B34">
        <w:t xml:space="preserve">Work motivation, </w:t>
      </w:r>
      <w:r w:rsidR="00FF4383" w:rsidRPr="00174B34">
        <w:t xml:space="preserve">Hospital, </w:t>
      </w:r>
      <w:r w:rsidRPr="00174B34">
        <w:t xml:space="preserve">Influencing factors, </w:t>
      </w:r>
      <w:r w:rsidR="00FF4383" w:rsidRPr="00174B34">
        <w:t>Traditional Medicine and Rehabilitation</w:t>
      </w:r>
      <w:r w:rsidR="00792F90" w:rsidRPr="00174B34">
        <w:rPr>
          <w:lang w:val="vi-VN"/>
        </w:rPr>
        <w:t>,</w:t>
      </w:r>
      <w:r w:rsidR="00FF4383" w:rsidRPr="00174B34">
        <w:t xml:space="preserve"> </w:t>
      </w:r>
      <w:r w:rsidR="00C813F2" w:rsidRPr="00174B34">
        <w:t>Kon Tum</w:t>
      </w:r>
      <w:r w:rsidR="00174B34">
        <w:t>.</w:t>
      </w:r>
    </w:p>
    <w:p w14:paraId="4385C516" w14:textId="6063D771" w:rsidR="007A7169" w:rsidRDefault="007A7169" w:rsidP="003A19CA">
      <w:pPr>
        <w:spacing w:before="120" w:line="360" w:lineRule="auto"/>
        <w:jc w:val="both"/>
      </w:pPr>
    </w:p>
    <w:sectPr w:rsidR="007A7169">
      <w:headerReference w:type="default" r:id="rId10"/>
      <w:footerReference w:type="default" r:id="rId11"/>
      <w:type w:val="continuous"/>
      <w:pgSz w:w="11907" w:h="16840"/>
      <w:pgMar w:top="1701" w:right="1134" w:bottom="1701" w:left="1985"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9C455" w14:textId="77777777" w:rsidR="00C91A1D" w:rsidRDefault="00C91A1D">
      <w:r>
        <w:separator/>
      </w:r>
    </w:p>
  </w:endnote>
  <w:endnote w:type="continuationSeparator" w:id="0">
    <w:p w14:paraId="33C42709" w14:textId="77777777" w:rsidR="00C91A1D" w:rsidRDefault="00C91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ArialH">
    <w:altName w:val="Calibri"/>
    <w:panose1 w:val="020B7200000000000000"/>
    <w:charset w:val="00"/>
    <w:family w:val="swiss"/>
    <w:pitch w:val="variable"/>
    <w:sig w:usb0="00000005"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02156"/>
      <w:docPartObj>
        <w:docPartGallery w:val="Page Numbers (Bottom of Page)"/>
        <w:docPartUnique/>
      </w:docPartObj>
    </w:sdtPr>
    <w:sdtEndPr>
      <w:rPr>
        <w:noProof/>
      </w:rPr>
    </w:sdtEndPr>
    <w:sdtContent>
      <w:p w14:paraId="76DBD4CF" w14:textId="22B7CC15" w:rsidR="003A19CA" w:rsidRDefault="003A19CA">
        <w:pPr>
          <w:pStyle w:val="Footer"/>
          <w:jc w:val="center"/>
        </w:pPr>
        <w:r>
          <w:fldChar w:fldCharType="begin"/>
        </w:r>
        <w:r>
          <w:instrText xml:space="preserve"> PAGE   \* MERGEFORMAT </w:instrText>
        </w:r>
        <w:r>
          <w:fldChar w:fldCharType="separate"/>
        </w:r>
        <w:r w:rsidR="0051159A">
          <w:rPr>
            <w:noProof/>
          </w:rPr>
          <w:t>1</w:t>
        </w:r>
        <w:r>
          <w:rPr>
            <w:noProof/>
          </w:rPr>
          <w:fldChar w:fldCharType="end"/>
        </w:r>
      </w:p>
    </w:sdtContent>
  </w:sdt>
  <w:p w14:paraId="74EA841F" w14:textId="77777777" w:rsidR="003A19CA" w:rsidRDefault="003A19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48BD2" w14:textId="77777777" w:rsidR="00C91A1D" w:rsidRDefault="00C91A1D">
      <w:r>
        <w:separator/>
      </w:r>
    </w:p>
  </w:footnote>
  <w:footnote w:type="continuationSeparator" w:id="0">
    <w:p w14:paraId="4E7B72A8" w14:textId="77777777" w:rsidR="00C91A1D" w:rsidRDefault="00C91A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E3F3E" w14:textId="556BE549" w:rsidR="003A19CA" w:rsidRDefault="003A19CA">
    <w:pPr>
      <w:pStyle w:val="Header"/>
      <w:jc w:val="center"/>
    </w:pPr>
  </w:p>
  <w:p w14:paraId="0C4A9C67" w14:textId="77777777" w:rsidR="003A19CA" w:rsidRDefault="003A19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67E7"/>
    <w:multiLevelType w:val="multilevel"/>
    <w:tmpl w:val="06ED67E7"/>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43B52EC2"/>
    <w:multiLevelType w:val="hybridMultilevel"/>
    <w:tmpl w:val="88B4C410"/>
    <w:lvl w:ilvl="0" w:tplc="09601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3&lt;/FontSize&gt;&lt;ReflistTitle&gt;TÀI LI&lt;style font=&quot;Calibri&quot; charset=&quot;163&quot;&gt;Ệ&lt;/style&gt;&lt;style font=&quot;MS Shell Dlg 2&quot;&gt;U THAM KH&lt;/style&gt;&lt;style font=&quot;Calibri&quot; charset=&quot;163&quot;&gt;Ả&lt;/style&gt;&lt;style font=&quot;MS Shell Dlg 2&quot;&gt;O&lt;/sty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ableBibliographyCategories&gt;0&lt;/EnableBibliographyCategories&gt;&lt;/ENLayout&gt;"/>
    <w:docVar w:name="EN.Libraries" w:val="&lt;Libraries&gt;&lt;item db-id=&quot;2r2r00v9lzs5wfee99sv2px3f00srt29xr0d&quot;&gt;LY LAN&lt;record-ids&gt;&lt;item&gt;1&lt;/item&gt;&lt;item&gt;2&lt;/item&gt;&lt;item&gt;4&lt;/item&gt;&lt;item&gt;5&lt;/item&gt;&lt;item&gt;8&lt;/item&gt;&lt;item&gt;29&lt;/item&gt;&lt;item&gt;44&lt;/item&gt;&lt;item&gt;46&lt;/item&gt;&lt;item&gt;48&lt;/item&gt;&lt;item&gt;50&lt;/item&gt;&lt;item&gt;60&lt;/item&gt;&lt;item&gt;65&lt;/item&gt;&lt;item&gt;66&lt;/item&gt;&lt;item&gt;67&lt;/item&gt;&lt;item&gt;68&lt;/item&gt;&lt;item&gt;70&lt;/item&gt;&lt;/record-ids&gt;&lt;/item&gt;&lt;/Libraries&gt;"/>
  </w:docVars>
  <w:rsids>
    <w:rsidRoot w:val="00166377"/>
    <w:rsid w:val="EFFA5CB6"/>
    <w:rsid w:val="0000384A"/>
    <w:rsid w:val="00003EF3"/>
    <w:rsid w:val="000071A7"/>
    <w:rsid w:val="00007566"/>
    <w:rsid w:val="00007F8B"/>
    <w:rsid w:val="0001361A"/>
    <w:rsid w:val="000171A5"/>
    <w:rsid w:val="00020065"/>
    <w:rsid w:val="00023BC8"/>
    <w:rsid w:val="00024F08"/>
    <w:rsid w:val="0002629A"/>
    <w:rsid w:val="00026C7C"/>
    <w:rsid w:val="00030558"/>
    <w:rsid w:val="000354AC"/>
    <w:rsid w:val="0004774F"/>
    <w:rsid w:val="000564CD"/>
    <w:rsid w:val="00090F30"/>
    <w:rsid w:val="000923C2"/>
    <w:rsid w:val="000924A3"/>
    <w:rsid w:val="00097446"/>
    <w:rsid w:val="000A14C1"/>
    <w:rsid w:val="000A2D39"/>
    <w:rsid w:val="000A6C25"/>
    <w:rsid w:val="000B0508"/>
    <w:rsid w:val="000B4AF2"/>
    <w:rsid w:val="000B720E"/>
    <w:rsid w:val="000C4DCB"/>
    <w:rsid w:val="000C71B3"/>
    <w:rsid w:val="000D4567"/>
    <w:rsid w:val="000D6BCD"/>
    <w:rsid w:val="000D6E8B"/>
    <w:rsid w:val="000D77D5"/>
    <w:rsid w:val="000E1FF5"/>
    <w:rsid w:val="000E35E8"/>
    <w:rsid w:val="000E5DD5"/>
    <w:rsid w:val="000F3377"/>
    <w:rsid w:val="000F657E"/>
    <w:rsid w:val="00101CDE"/>
    <w:rsid w:val="00103E5B"/>
    <w:rsid w:val="001058D3"/>
    <w:rsid w:val="0011051C"/>
    <w:rsid w:val="0011160F"/>
    <w:rsid w:val="001124C8"/>
    <w:rsid w:val="00113E06"/>
    <w:rsid w:val="00115527"/>
    <w:rsid w:val="00121365"/>
    <w:rsid w:val="001215FE"/>
    <w:rsid w:val="001228B3"/>
    <w:rsid w:val="00123467"/>
    <w:rsid w:val="00123CDB"/>
    <w:rsid w:val="00123D63"/>
    <w:rsid w:val="00124E6E"/>
    <w:rsid w:val="00126EFD"/>
    <w:rsid w:val="001272A2"/>
    <w:rsid w:val="001274B2"/>
    <w:rsid w:val="001312EE"/>
    <w:rsid w:val="00132513"/>
    <w:rsid w:val="001338B8"/>
    <w:rsid w:val="00134970"/>
    <w:rsid w:val="001365EA"/>
    <w:rsid w:val="0013728B"/>
    <w:rsid w:val="00141326"/>
    <w:rsid w:val="00141F58"/>
    <w:rsid w:val="001511CC"/>
    <w:rsid w:val="00155CA3"/>
    <w:rsid w:val="00162DA3"/>
    <w:rsid w:val="00163960"/>
    <w:rsid w:val="00166377"/>
    <w:rsid w:val="00166735"/>
    <w:rsid w:val="001704FA"/>
    <w:rsid w:val="001705E3"/>
    <w:rsid w:val="00170DD9"/>
    <w:rsid w:val="00171CDF"/>
    <w:rsid w:val="00172480"/>
    <w:rsid w:val="00172D18"/>
    <w:rsid w:val="00173176"/>
    <w:rsid w:val="00174B34"/>
    <w:rsid w:val="001772E9"/>
    <w:rsid w:val="00180270"/>
    <w:rsid w:val="001803B5"/>
    <w:rsid w:val="001814B3"/>
    <w:rsid w:val="001853D2"/>
    <w:rsid w:val="001902D1"/>
    <w:rsid w:val="00190645"/>
    <w:rsid w:val="00190A0D"/>
    <w:rsid w:val="00195482"/>
    <w:rsid w:val="001A133B"/>
    <w:rsid w:val="001A1FB7"/>
    <w:rsid w:val="001A3BFD"/>
    <w:rsid w:val="001A5586"/>
    <w:rsid w:val="001B2B8A"/>
    <w:rsid w:val="001B376E"/>
    <w:rsid w:val="001B488A"/>
    <w:rsid w:val="001C3495"/>
    <w:rsid w:val="001C675D"/>
    <w:rsid w:val="001C766B"/>
    <w:rsid w:val="001D0DEA"/>
    <w:rsid w:val="001D1C23"/>
    <w:rsid w:val="001D4DBB"/>
    <w:rsid w:val="001D63B4"/>
    <w:rsid w:val="001E1AC6"/>
    <w:rsid w:val="001E7F19"/>
    <w:rsid w:val="001F1ADA"/>
    <w:rsid w:val="001F3AA1"/>
    <w:rsid w:val="001F413E"/>
    <w:rsid w:val="001F4507"/>
    <w:rsid w:val="001F752C"/>
    <w:rsid w:val="0020003C"/>
    <w:rsid w:val="00201791"/>
    <w:rsid w:val="002024E0"/>
    <w:rsid w:val="00206269"/>
    <w:rsid w:val="00211A29"/>
    <w:rsid w:val="00213C11"/>
    <w:rsid w:val="002161FF"/>
    <w:rsid w:val="002223A9"/>
    <w:rsid w:val="00223C8C"/>
    <w:rsid w:val="00233BA6"/>
    <w:rsid w:val="0023614F"/>
    <w:rsid w:val="0023721D"/>
    <w:rsid w:val="00240103"/>
    <w:rsid w:val="0024059F"/>
    <w:rsid w:val="00240D20"/>
    <w:rsid w:val="00243F02"/>
    <w:rsid w:val="002458CD"/>
    <w:rsid w:val="0024592D"/>
    <w:rsid w:val="00251CEE"/>
    <w:rsid w:val="00253D18"/>
    <w:rsid w:val="00254204"/>
    <w:rsid w:val="00256B68"/>
    <w:rsid w:val="0025799A"/>
    <w:rsid w:val="0026204D"/>
    <w:rsid w:val="00262627"/>
    <w:rsid w:val="0027021A"/>
    <w:rsid w:val="00271547"/>
    <w:rsid w:val="002753A7"/>
    <w:rsid w:val="00276DB1"/>
    <w:rsid w:val="00280F53"/>
    <w:rsid w:val="00282E02"/>
    <w:rsid w:val="0028457D"/>
    <w:rsid w:val="00287D55"/>
    <w:rsid w:val="00290883"/>
    <w:rsid w:val="00291D9B"/>
    <w:rsid w:val="00294426"/>
    <w:rsid w:val="00295F8C"/>
    <w:rsid w:val="002A0B5D"/>
    <w:rsid w:val="002A1050"/>
    <w:rsid w:val="002A3A45"/>
    <w:rsid w:val="002A4C0F"/>
    <w:rsid w:val="002A4EE3"/>
    <w:rsid w:val="002A71F4"/>
    <w:rsid w:val="002B2E8A"/>
    <w:rsid w:val="002B324E"/>
    <w:rsid w:val="002B6380"/>
    <w:rsid w:val="002C3874"/>
    <w:rsid w:val="002D137E"/>
    <w:rsid w:val="002D2958"/>
    <w:rsid w:val="002D4EAE"/>
    <w:rsid w:val="002E03D2"/>
    <w:rsid w:val="002E294C"/>
    <w:rsid w:val="002E5776"/>
    <w:rsid w:val="002F0786"/>
    <w:rsid w:val="002F0B1B"/>
    <w:rsid w:val="00300F41"/>
    <w:rsid w:val="00303BC8"/>
    <w:rsid w:val="00303F25"/>
    <w:rsid w:val="00305CA4"/>
    <w:rsid w:val="00307B8E"/>
    <w:rsid w:val="003108AF"/>
    <w:rsid w:val="003118B2"/>
    <w:rsid w:val="00326390"/>
    <w:rsid w:val="003303C1"/>
    <w:rsid w:val="00333EF7"/>
    <w:rsid w:val="003374D6"/>
    <w:rsid w:val="00340AE2"/>
    <w:rsid w:val="003416C5"/>
    <w:rsid w:val="00342F7A"/>
    <w:rsid w:val="0034370F"/>
    <w:rsid w:val="00346B5F"/>
    <w:rsid w:val="0035727B"/>
    <w:rsid w:val="00361CE0"/>
    <w:rsid w:val="003659E9"/>
    <w:rsid w:val="003708DE"/>
    <w:rsid w:val="003749FB"/>
    <w:rsid w:val="003768FB"/>
    <w:rsid w:val="00382B9B"/>
    <w:rsid w:val="00383510"/>
    <w:rsid w:val="00383A46"/>
    <w:rsid w:val="0038562B"/>
    <w:rsid w:val="00387D33"/>
    <w:rsid w:val="00387E9F"/>
    <w:rsid w:val="003916CD"/>
    <w:rsid w:val="003A060B"/>
    <w:rsid w:val="003A164C"/>
    <w:rsid w:val="003A19CA"/>
    <w:rsid w:val="003A3A09"/>
    <w:rsid w:val="003A61D2"/>
    <w:rsid w:val="003A782D"/>
    <w:rsid w:val="003B6595"/>
    <w:rsid w:val="003B6A9C"/>
    <w:rsid w:val="003C0B26"/>
    <w:rsid w:val="003C2287"/>
    <w:rsid w:val="003D1F0E"/>
    <w:rsid w:val="003D5630"/>
    <w:rsid w:val="003D7AB9"/>
    <w:rsid w:val="003E02AC"/>
    <w:rsid w:val="003F1822"/>
    <w:rsid w:val="003F18D9"/>
    <w:rsid w:val="003F3398"/>
    <w:rsid w:val="003F5C1D"/>
    <w:rsid w:val="003F6BCD"/>
    <w:rsid w:val="00401401"/>
    <w:rsid w:val="00401BE6"/>
    <w:rsid w:val="00404AEA"/>
    <w:rsid w:val="004055A4"/>
    <w:rsid w:val="00413851"/>
    <w:rsid w:val="004150B6"/>
    <w:rsid w:val="00415385"/>
    <w:rsid w:val="00417614"/>
    <w:rsid w:val="00422E56"/>
    <w:rsid w:val="0042320E"/>
    <w:rsid w:val="00423A50"/>
    <w:rsid w:val="004251EE"/>
    <w:rsid w:val="00426513"/>
    <w:rsid w:val="0043085C"/>
    <w:rsid w:val="00435D0B"/>
    <w:rsid w:val="00440AC9"/>
    <w:rsid w:val="00441EA7"/>
    <w:rsid w:val="00442C25"/>
    <w:rsid w:val="004433D2"/>
    <w:rsid w:val="00446F9B"/>
    <w:rsid w:val="00450D82"/>
    <w:rsid w:val="004510DE"/>
    <w:rsid w:val="00453484"/>
    <w:rsid w:val="00457A51"/>
    <w:rsid w:val="00460013"/>
    <w:rsid w:val="0046195B"/>
    <w:rsid w:val="00470171"/>
    <w:rsid w:val="00473F65"/>
    <w:rsid w:val="00474122"/>
    <w:rsid w:val="004869DD"/>
    <w:rsid w:val="0048706D"/>
    <w:rsid w:val="004915D5"/>
    <w:rsid w:val="004942CC"/>
    <w:rsid w:val="00497198"/>
    <w:rsid w:val="00497977"/>
    <w:rsid w:val="004A2867"/>
    <w:rsid w:val="004A4227"/>
    <w:rsid w:val="004A5426"/>
    <w:rsid w:val="004A6A17"/>
    <w:rsid w:val="004B1D7A"/>
    <w:rsid w:val="004B1FFA"/>
    <w:rsid w:val="004B449B"/>
    <w:rsid w:val="004B5D95"/>
    <w:rsid w:val="004B672E"/>
    <w:rsid w:val="004C204E"/>
    <w:rsid w:val="004C5477"/>
    <w:rsid w:val="004C5980"/>
    <w:rsid w:val="004D3B3A"/>
    <w:rsid w:val="004D45B8"/>
    <w:rsid w:val="004D5D48"/>
    <w:rsid w:val="004D626F"/>
    <w:rsid w:val="004D7DA8"/>
    <w:rsid w:val="004E2879"/>
    <w:rsid w:val="004E2EAF"/>
    <w:rsid w:val="004E2FF7"/>
    <w:rsid w:val="004E4956"/>
    <w:rsid w:val="004E63C4"/>
    <w:rsid w:val="004E6E7D"/>
    <w:rsid w:val="004F09C5"/>
    <w:rsid w:val="004F0B66"/>
    <w:rsid w:val="004F564C"/>
    <w:rsid w:val="004F5E33"/>
    <w:rsid w:val="004F6A36"/>
    <w:rsid w:val="00501A84"/>
    <w:rsid w:val="00505D7E"/>
    <w:rsid w:val="0051159A"/>
    <w:rsid w:val="005139AF"/>
    <w:rsid w:val="00527DD2"/>
    <w:rsid w:val="005301A4"/>
    <w:rsid w:val="005378B1"/>
    <w:rsid w:val="00543255"/>
    <w:rsid w:val="00543623"/>
    <w:rsid w:val="00543D52"/>
    <w:rsid w:val="00544C70"/>
    <w:rsid w:val="00545760"/>
    <w:rsid w:val="00550699"/>
    <w:rsid w:val="005520C4"/>
    <w:rsid w:val="00553F81"/>
    <w:rsid w:val="00562BE0"/>
    <w:rsid w:val="00562E37"/>
    <w:rsid w:val="00567648"/>
    <w:rsid w:val="0057168D"/>
    <w:rsid w:val="005737E6"/>
    <w:rsid w:val="00573F53"/>
    <w:rsid w:val="00584586"/>
    <w:rsid w:val="00585D5F"/>
    <w:rsid w:val="00586E87"/>
    <w:rsid w:val="00587DA7"/>
    <w:rsid w:val="00587E32"/>
    <w:rsid w:val="00591F72"/>
    <w:rsid w:val="00594698"/>
    <w:rsid w:val="005956FE"/>
    <w:rsid w:val="0059608A"/>
    <w:rsid w:val="00597909"/>
    <w:rsid w:val="005B0AA3"/>
    <w:rsid w:val="005B306F"/>
    <w:rsid w:val="005B3FE9"/>
    <w:rsid w:val="005B4397"/>
    <w:rsid w:val="005B6146"/>
    <w:rsid w:val="005C2500"/>
    <w:rsid w:val="005D0083"/>
    <w:rsid w:val="005D0C13"/>
    <w:rsid w:val="005D0E07"/>
    <w:rsid w:val="005E1961"/>
    <w:rsid w:val="005E4C21"/>
    <w:rsid w:val="005E642E"/>
    <w:rsid w:val="005E646A"/>
    <w:rsid w:val="005F0FFD"/>
    <w:rsid w:val="005F3283"/>
    <w:rsid w:val="005F33E0"/>
    <w:rsid w:val="005F7450"/>
    <w:rsid w:val="005F79D6"/>
    <w:rsid w:val="006017FB"/>
    <w:rsid w:val="00606B8C"/>
    <w:rsid w:val="00606EB4"/>
    <w:rsid w:val="00611354"/>
    <w:rsid w:val="00612386"/>
    <w:rsid w:val="00613FE0"/>
    <w:rsid w:val="0061499B"/>
    <w:rsid w:val="00617691"/>
    <w:rsid w:val="0062064A"/>
    <w:rsid w:val="0062178A"/>
    <w:rsid w:val="0062262B"/>
    <w:rsid w:val="00624D61"/>
    <w:rsid w:val="006265A1"/>
    <w:rsid w:val="00626A2F"/>
    <w:rsid w:val="00626C5B"/>
    <w:rsid w:val="00631D97"/>
    <w:rsid w:val="00632AA9"/>
    <w:rsid w:val="006345D6"/>
    <w:rsid w:val="00634B28"/>
    <w:rsid w:val="00640B53"/>
    <w:rsid w:val="00642978"/>
    <w:rsid w:val="00642EC0"/>
    <w:rsid w:val="00645B00"/>
    <w:rsid w:val="0064616A"/>
    <w:rsid w:val="00647E38"/>
    <w:rsid w:val="00650275"/>
    <w:rsid w:val="006504B6"/>
    <w:rsid w:val="00650ACE"/>
    <w:rsid w:val="00650BB4"/>
    <w:rsid w:val="00652E0E"/>
    <w:rsid w:val="00655300"/>
    <w:rsid w:val="006554E2"/>
    <w:rsid w:val="006560F0"/>
    <w:rsid w:val="006716D1"/>
    <w:rsid w:val="0067267C"/>
    <w:rsid w:val="0067415C"/>
    <w:rsid w:val="00680788"/>
    <w:rsid w:val="006807B5"/>
    <w:rsid w:val="00680F1B"/>
    <w:rsid w:val="006810B2"/>
    <w:rsid w:val="00682D83"/>
    <w:rsid w:val="006844C7"/>
    <w:rsid w:val="0068754E"/>
    <w:rsid w:val="00691C9E"/>
    <w:rsid w:val="006936EF"/>
    <w:rsid w:val="00693E28"/>
    <w:rsid w:val="00695A56"/>
    <w:rsid w:val="006970FE"/>
    <w:rsid w:val="00697798"/>
    <w:rsid w:val="006A7A16"/>
    <w:rsid w:val="006B1674"/>
    <w:rsid w:val="006B2D50"/>
    <w:rsid w:val="006B54C8"/>
    <w:rsid w:val="006C1A6D"/>
    <w:rsid w:val="006C4F85"/>
    <w:rsid w:val="006C6C58"/>
    <w:rsid w:val="006D0406"/>
    <w:rsid w:val="006D420F"/>
    <w:rsid w:val="006D6255"/>
    <w:rsid w:val="006D74E1"/>
    <w:rsid w:val="006E05AE"/>
    <w:rsid w:val="006E1576"/>
    <w:rsid w:val="006E3B44"/>
    <w:rsid w:val="006E4A7A"/>
    <w:rsid w:val="006E4EEB"/>
    <w:rsid w:val="006E7CC6"/>
    <w:rsid w:val="006F1E6F"/>
    <w:rsid w:val="00700739"/>
    <w:rsid w:val="00704543"/>
    <w:rsid w:val="00710068"/>
    <w:rsid w:val="00710381"/>
    <w:rsid w:val="00710AB6"/>
    <w:rsid w:val="0071261E"/>
    <w:rsid w:val="0072007F"/>
    <w:rsid w:val="00720C51"/>
    <w:rsid w:val="00722896"/>
    <w:rsid w:val="00722F25"/>
    <w:rsid w:val="00724EFF"/>
    <w:rsid w:val="00732171"/>
    <w:rsid w:val="00732C34"/>
    <w:rsid w:val="0073342A"/>
    <w:rsid w:val="00740795"/>
    <w:rsid w:val="00741D9B"/>
    <w:rsid w:val="00742D82"/>
    <w:rsid w:val="00742F3C"/>
    <w:rsid w:val="00747ECE"/>
    <w:rsid w:val="00750233"/>
    <w:rsid w:val="00751966"/>
    <w:rsid w:val="00755C38"/>
    <w:rsid w:val="00757DA0"/>
    <w:rsid w:val="007656E4"/>
    <w:rsid w:val="00765B55"/>
    <w:rsid w:val="007661A0"/>
    <w:rsid w:val="00770382"/>
    <w:rsid w:val="00770607"/>
    <w:rsid w:val="007717DD"/>
    <w:rsid w:val="007744F1"/>
    <w:rsid w:val="007828D0"/>
    <w:rsid w:val="007842A6"/>
    <w:rsid w:val="00784BF4"/>
    <w:rsid w:val="0078506A"/>
    <w:rsid w:val="00785291"/>
    <w:rsid w:val="007861C0"/>
    <w:rsid w:val="00786837"/>
    <w:rsid w:val="00787C40"/>
    <w:rsid w:val="00792B4B"/>
    <w:rsid w:val="00792F90"/>
    <w:rsid w:val="00793FAB"/>
    <w:rsid w:val="0079489E"/>
    <w:rsid w:val="007A19E9"/>
    <w:rsid w:val="007A1FF3"/>
    <w:rsid w:val="007A2A89"/>
    <w:rsid w:val="007A3E71"/>
    <w:rsid w:val="007A5DB1"/>
    <w:rsid w:val="007A670A"/>
    <w:rsid w:val="007A7169"/>
    <w:rsid w:val="007B1486"/>
    <w:rsid w:val="007B735B"/>
    <w:rsid w:val="007B77E2"/>
    <w:rsid w:val="007C62C9"/>
    <w:rsid w:val="007D007F"/>
    <w:rsid w:val="007D0576"/>
    <w:rsid w:val="007D2C1C"/>
    <w:rsid w:val="007D4969"/>
    <w:rsid w:val="007D5BC5"/>
    <w:rsid w:val="007D6240"/>
    <w:rsid w:val="007D7598"/>
    <w:rsid w:val="007E3669"/>
    <w:rsid w:val="007E3D61"/>
    <w:rsid w:val="007E7666"/>
    <w:rsid w:val="007E7E09"/>
    <w:rsid w:val="007F12FB"/>
    <w:rsid w:val="007F17A2"/>
    <w:rsid w:val="007F1A51"/>
    <w:rsid w:val="007F3352"/>
    <w:rsid w:val="007F5BAB"/>
    <w:rsid w:val="007F613A"/>
    <w:rsid w:val="007F68A5"/>
    <w:rsid w:val="007F7594"/>
    <w:rsid w:val="007F7929"/>
    <w:rsid w:val="007F799B"/>
    <w:rsid w:val="007F7A28"/>
    <w:rsid w:val="007F7D88"/>
    <w:rsid w:val="00800B32"/>
    <w:rsid w:val="00800EF3"/>
    <w:rsid w:val="00801558"/>
    <w:rsid w:val="00802257"/>
    <w:rsid w:val="00802794"/>
    <w:rsid w:val="00804F04"/>
    <w:rsid w:val="00805C1F"/>
    <w:rsid w:val="00806428"/>
    <w:rsid w:val="00813AF7"/>
    <w:rsid w:val="008148EE"/>
    <w:rsid w:val="00815CCD"/>
    <w:rsid w:val="008216BA"/>
    <w:rsid w:val="00822DCC"/>
    <w:rsid w:val="00823211"/>
    <w:rsid w:val="0082619A"/>
    <w:rsid w:val="00827080"/>
    <w:rsid w:val="00827164"/>
    <w:rsid w:val="008303BB"/>
    <w:rsid w:val="008368D5"/>
    <w:rsid w:val="00837338"/>
    <w:rsid w:val="00840627"/>
    <w:rsid w:val="00842AB2"/>
    <w:rsid w:val="00843D2D"/>
    <w:rsid w:val="008446DC"/>
    <w:rsid w:val="0084737C"/>
    <w:rsid w:val="008565A5"/>
    <w:rsid w:val="00860327"/>
    <w:rsid w:val="00862C93"/>
    <w:rsid w:val="00864230"/>
    <w:rsid w:val="00865090"/>
    <w:rsid w:val="0087201C"/>
    <w:rsid w:val="0087233E"/>
    <w:rsid w:val="008750C7"/>
    <w:rsid w:val="008847D1"/>
    <w:rsid w:val="00885F5D"/>
    <w:rsid w:val="0088729A"/>
    <w:rsid w:val="00892A2C"/>
    <w:rsid w:val="008A191F"/>
    <w:rsid w:val="008A351C"/>
    <w:rsid w:val="008A5191"/>
    <w:rsid w:val="008A78A6"/>
    <w:rsid w:val="008B0F62"/>
    <w:rsid w:val="008B311D"/>
    <w:rsid w:val="008B34A1"/>
    <w:rsid w:val="008B36B8"/>
    <w:rsid w:val="008B7C5F"/>
    <w:rsid w:val="008C3BF7"/>
    <w:rsid w:val="008C4076"/>
    <w:rsid w:val="008C57A0"/>
    <w:rsid w:val="008D482F"/>
    <w:rsid w:val="008D5E7C"/>
    <w:rsid w:val="008D608D"/>
    <w:rsid w:val="008E2379"/>
    <w:rsid w:val="008E338D"/>
    <w:rsid w:val="008E3F30"/>
    <w:rsid w:val="008E6A35"/>
    <w:rsid w:val="008F669B"/>
    <w:rsid w:val="00905C09"/>
    <w:rsid w:val="00907C30"/>
    <w:rsid w:val="00910F85"/>
    <w:rsid w:val="0091567B"/>
    <w:rsid w:val="00916B13"/>
    <w:rsid w:val="009200DE"/>
    <w:rsid w:val="0092182A"/>
    <w:rsid w:val="00923CC2"/>
    <w:rsid w:val="009275A6"/>
    <w:rsid w:val="009301DA"/>
    <w:rsid w:val="009317AE"/>
    <w:rsid w:val="00941AE6"/>
    <w:rsid w:val="009433CD"/>
    <w:rsid w:val="0094373B"/>
    <w:rsid w:val="0094425D"/>
    <w:rsid w:val="00945C44"/>
    <w:rsid w:val="00946196"/>
    <w:rsid w:val="0094784B"/>
    <w:rsid w:val="0095175B"/>
    <w:rsid w:val="00952076"/>
    <w:rsid w:val="009522FC"/>
    <w:rsid w:val="00952EA9"/>
    <w:rsid w:val="009530DE"/>
    <w:rsid w:val="0095379D"/>
    <w:rsid w:val="00960B74"/>
    <w:rsid w:val="00975B84"/>
    <w:rsid w:val="009768C3"/>
    <w:rsid w:val="0097742D"/>
    <w:rsid w:val="009802C0"/>
    <w:rsid w:val="009803C3"/>
    <w:rsid w:val="0098334D"/>
    <w:rsid w:val="00983426"/>
    <w:rsid w:val="009878BD"/>
    <w:rsid w:val="00990E35"/>
    <w:rsid w:val="00992919"/>
    <w:rsid w:val="009A05DD"/>
    <w:rsid w:val="009A168D"/>
    <w:rsid w:val="009B408C"/>
    <w:rsid w:val="009B5E23"/>
    <w:rsid w:val="009B7623"/>
    <w:rsid w:val="009C4BDB"/>
    <w:rsid w:val="009C5E65"/>
    <w:rsid w:val="009C6495"/>
    <w:rsid w:val="009C6BF6"/>
    <w:rsid w:val="009D1405"/>
    <w:rsid w:val="009D1465"/>
    <w:rsid w:val="009D4FB2"/>
    <w:rsid w:val="009D5B86"/>
    <w:rsid w:val="009E24AA"/>
    <w:rsid w:val="009E2834"/>
    <w:rsid w:val="009E5093"/>
    <w:rsid w:val="009E53FF"/>
    <w:rsid w:val="009E5FCF"/>
    <w:rsid w:val="009F64D0"/>
    <w:rsid w:val="00A0036A"/>
    <w:rsid w:val="00A00543"/>
    <w:rsid w:val="00A02A61"/>
    <w:rsid w:val="00A05CB3"/>
    <w:rsid w:val="00A07F2F"/>
    <w:rsid w:val="00A10446"/>
    <w:rsid w:val="00A12917"/>
    <w:rsid w:val="00A23FD7"/>
    <w:rsid w:val="00A264E1"/>
    <w:rsid w:val="00A32B82"/>
    <w:rsid w:val="00A360E2"/>
    <w:rsid w:val="00A42297"/>
    <w:rsid w:val="00A43434"/>
    <w:rsid w:val="00A45642"/>
    <w:rsid w:val="00A45E12"/>
    <w:rsid w:val="00A512F2"/>
    <w:rsid w:val="00A5166C"/>
    <w:rsid w:val="00A53192"/>
    <w:rsid w:val="00A55C5A"/>
    <w:rsid w:val="00A5627E"/>
    <w:rsid w:val="00A64CD7"/>
    <w:rsid w:val="00A66142"/>
    <w:rsid w:val="00A6732E"/>
    <w:rsid w:val="00A83E93"/>
    <w:rsid w:val="00A87E25"/>
    <w:rsid w:val="00A92445"/>
    <w:rsid w:val="00AA09B2"/>
    <w:rsid w:val="00AA1A2D"/>
    <w:rsid w:val="00AA7ECE"/>
    <w:rsid w:val="00AB1917"/>
    <w:rsid w:val="00AB4BA6"/>
    <w:rsid w:val="00AB6C61"/>
    <w:rsid w:val="00AB7C69"/>
    <w:rsid w:val="00AC195F"/>
    <w:rsid w:val="00AC1F76"/>
    <w:rsid w:val="00AC28F2"/>
    <w:rsid w:val="00AC54B9"/>
    <w:rsid w:val="00AC6B36"/>
    <w:rsid w:val="00AD0787"/>
    <w:rsid w:val="00AD2540"/>
    <w:rsid w:val="00AD4B59"/>
    <w:rsid w:val="00AD7FF5"/>
    <w:rsid w:val="00AE0C49"/>
    <w:rsid w:val="00AE2E57"/>
    <w:rsid w:val="00AE2F60"/>
    <w:rsid w:val="00AE787B"/>
    <w:rsid w:val="00AF05FE"/>
    <w:rsid w:val="00AF1611"/>
    <w:rsid w:val="00AF17C6"/>
    <w:rsid w:val="00AF2157"/>
    <w:rsid w:val="00AF2AF6"/>
    <w:rsid w:val="00AF3F44"/>
    <w:rsid w:val="00AF6F05"/>
    <w:rsid w:val="00B00CAD"/>
    <w:rsid w:val="00B03755"/>
    <w:rsid w:val="00B04A3B"/>
    <w:rsid w:val="00B07E09"/>
    <w:rsid w:val="00B23C00"/>
    <w:rsid w:val="00B25ED9"/>
    <w:rsid w:val="00B27769"/>
    <w:rsid w:val="00B3020B"/>
    <w:rsid w:val="00B30680"/>
    <w:rsid w:val="00B348FD"/>
    <w:rsid w:val="00B420D0"/>
    <w:rsid w:val="00B42969"/>
    <w:rsid w:val="00B42CB4"/>
    <w:rsid w:val="00B42FCE"/>
    <w:rsid w:val="00B511E9"/>
    <w:rsid w:val="00B5386D"/>
    <w:rsid w:val="00B56969"/>
    <w:rsid w:val="00B64548"/>
    <w:rsid w:val="00B65E12"/>
    <w:rsid w:val="00B67C8C"/>
    <w:rsid w:val="00B72F7B"/>
    <w:rsid w:val="00B743E1"/>
    <w:rsid w:val="00B757F5"/>
    <w:rsid w:val="00B802FD"/>
    <w:rsid w:val="00B8252A"/>
    <w:rsid w:val="00B82A36"/>
    <w:rsid w:val="00B841AE"/>
    <w:rsid w:val="00B859E3"/>
    <w:rsid w:val="00B85D62"/>
    <w:rsid w:val="00B91A2E"/>
    <w:rsid w:val="00B965A8"/>
    <w:rsid w:val="00BA0627"/>
    <w:rsid w:val="00BA242E"/>
    <w:rsid w:val="00BA2FC4"/>
    <w:rsid w:val="00BA57DA"/>
    <w:rsid w:val="00BA5F48"/>
    <w:rsid w:val="00BB0DB7"/>
    <w:rsid w:val="00BB339B"/>
    <w:rsid w:val="00BB43B1"/>
    <w:rsid w:val="00BB7D5D"/>
    <w:rsid w:val="00BB7FDF"/>
    <w:rsid w:val="00BC120D"/>
    <w:rsid w:val="00BC2F35"/>
    <w:rsid w:val="00BC664E"/>
    <w:rsid w:val="00BC71DC"/>
    <w:rsid w:val="00BD0A62"/>
    <w:rsid w:val="00BD0FB7"/>
    <w:rsid w:val="00BD2D1D"/>
    <w:rsid w:val="00BD3582"/>
    <w:rsid w:val="00BD3CAD"/>
    <w:rsid w:val="00BE3ECD"/>
    <w:rsid w:val="00BE4930"/>
    <w:rsid w:val="00BF3CE3"/>
    <w:rsid w:val="00BF3FD7"/>
    <w:rsid w:val="00BF45C1"/>
    <w:rsid w:val="00BF587E"/>
    <w:rsid w:val="00BF6DF4"/>
    <w:rsid w:val="00C0095A"/>
    <w:rsid w:val="00C02D8A"/>
    <w:rsid w:val="00C03CC4"/>
    <w:rsid w:val="00C07339"/>
    <w:rsid w:val="00C0734C"/>
    <w:rsid w:val="00C20CF5"/>
    <w:rsid w:val="00C247C4"/>
    <w:rsid w:val="00C26305"/>
    <w:rsid w:val="00C32203"/>
    <w:rsid w:val="00C328F4"/>
    <w:rsid w:val="00C33945"/>
    <w:rsid w:val="00C34A77"/>
    <w:rsid w:val="00C37A86"/>
    <w:rsid w:val="00C37C51"/>
    <w:rsid w:val="00C536AF"/>
    <w:rsid w:val="00C5679D"/>
    <w:rsid w:val="00C635E6"/>
    <w:rsid w:val="00C642C9"/>
    <w:rsid w:val="00C663B7"/>
    <w:rsid w:val="00C6724B"/>
    <w:rsid w:val="00C700F0"/>
    <w:rsid w:val="00C75266"/>
    <w:rsid w:val="00C813F2"/>
    <w:rsid w:val="00C816E0"/>
    <w:rsid w:val="00C824DB"/>
    <w:rsid w:val="00C845E5"/>
    <w:rsid w:val="00C8661B"/>
    <w:rsid w:val="00C87C29"/>
    <w:rsid w:val="00C90D4C"/>
    <w:rsid w:val="00C91A1D"/>
    <w:rsid w:val="00C91E7F"/>
    <w:rsid w:val="00C92D3D"/>
    <w:rsid w:val="00C931F4"/>
    <w:rsid w:val="00C95CF7"/>
    <w:rsid w:val="00C95D2A"/>
    <w:rsid w:val="00CA1965"/>
    <w:rsid w:val="00CA43E8"/>
    <w:rsid w:val="00CB092E"/>
    <w:rsid w:val="00CB0E79"/>
    <w:rsid w:val="00CB2513"/>
    <w:rsid w:val="00CB2B39"/>
    <w:rsid w:val="00CC1461"/>
    <w:rsid w:val="00CC201D"/>
    <w:rsid w:val="00CC3591"/>
    <w:rsid w:val="00CC3DFC"/>
    <w:rsid w:val="00CD3FED"/>
    <w:rsid w:val="00CD6BB9"/>
    <w:rsid w:val="00CE38CE"/>
    <w:rsid w:val="00CE4550"/>
    <w:rsid w:val="00CF04BD"/>
    <w:rsid w:val="00CF0BC3"/>
    <w:rsid w:val="00CF34D8"/>
    <w:rsid w:val="00CF35C9"/>
    <w:rsid w:val="00CF6769"/>
    <w:rsid w:val="00CF6E1F"/>
    <w:rsid w:val="00CF7024"/>
    <w:rsid w:val="00CF726D"/>
    <w:rsid w:val="00D01890"/>
    <w:rsid w:val="00D02D73"/>
    <w:rsid w:val="00D05F38"/>
    <w:rsid w:val="00D1144D"/>
    <w:rsid w:val="00D21AE4"/>
    <w:rsid w:val="00D22983"/>
    <w:rsid w:val="00D22B48"/>
    <w:rsid w:val="00D2424C"/>
    <w:rsid w:val="00D32A29"/>
    <w:rsid w:val="00D36C4C"/>
    <w:rsid w:val="00D40454"/>
    <w:rsid w:val="00D4090A"/>
    <w:rsid w:val="00D4455B"/>
    <w:rsid w:val="00D457D3"/>
    <w:rsid w:val="00D524B8"/>
    <w:rsid w:val="00D52BA0"/>
    <w:rsid w:val="00D5488E"/>
    <w:rsid w:val="00D5668C"/>
    <w:rsid w:val="00D5753E"/>
    <w:rsid w:val="00D57AFC"/>
    <w:rsid w:val="00D61D43"/>
    <w:rsid w:val="00D637C8"/>
    <w:rsid w:val="00D647E6"/>
    <w:rsid w:val="00D64E0C"/>
    <w:rsid w:val="00D714D7"/>
    <w:rsid w:val="00D7246B"/>
    <w:rsid w:val="00D74AD1"/>
    <w:rsid w:val="00D825BC"/>
    <w:rsid w:val="00D82907"/>
    <w:rsid w:val="00D85A46"/>
    <w:rsid w:val="00D87D13"/>
    <w:rsid w:val="00D90F7D"/>
    <w:rsid w:val="00D91892"/>
    <w:rsid w:val="00D91893"/>
    <w:rsid w:val="00D92E56"/>
    <w:rsid w:val="00D93ACE"/>
    <w:rsid w:val="00D940BC"/>
    <w:rsid w:val="00D947AC"/>
    <w:rsid w:val="00D9484B"/>
    <w:rsid w:val="00D94DD7"/>
    <w:rsid w:val="00DA112F"/>
    <w:rsid w:val="00DA24FB"/>
    <w:rsid w:val="00DA2C9F"/>
    <w:rsid w:val="00DB57BD"/>
    <w:rsid w:val="00DB6BD2"/>
    <w:rsid w:val="00DC0C9A"/>
    <w:rsid w:val="00DC1977"/>
    <w:rsid w:val="00DC1A2C"/>
    <w:rsid w:val="00DC7D79"/>
    <w:rsid w:val="00DD0369"/>
    <w:rsid w:val="00DD10DD"/>
    <w:rsid w:val="00DD1128"/>
    <w:rsid w:val="00DD2EFD"/>
    <w:rsid w:val="00DD5753"/>
    <w:rsid w:val="00DE1576"/>
    <w:rsid w:val="00DE55A2"/>
    <w:rsid w:val="00DF1109"/>
    <w:rsid w:val="00DF3C8E"/>
    <w:rsid w:val="00DF695D"/>
    <w:rsid w:val="00E00A45"/>
    <w:rsid w:val="00E033C5"/>
    <w:rsid w:val="00E044B1"/>
    <w:rsid w:val="00E053F7"/>
    <w:rsid w:val="00E06C4A"/>
    <w:rsid w:val="00E1025D"/>
    <w:rsid w:val="00E105CC"/>
    <w:rsid w:val="00E10848"/>
    <w:rsid w:val="00E10C51"/>
    <w:rsid w:val="00E11EB0"/>
    <w:rsid w:val="00E20A17"/>
    <w:rsid w:val="00E24D9A"/>
    <w:rsid w:val="00E259A2"/>
    <w:rsid w:val="00E25F69"/>
    <w:rsid w:val="00E307D4"/>
    <w:rsid w:val="00E378B5"/>
    <w:rsid w:val="00E41367"/>
    <w:rsid w:val="00E439E9"/>
    <w:rsid w:val="00E5527C"/>
    <w:rsid w:val="00E562A0"/>
    <w:rsid w:val="00E60391"/>
    <w:rsid w:val="00E6335E"/>
    <w:rsid w:val="00E6459D"/>
    <w:rsid w:val="00E749FA"/>
    <w:rsid w:val="00E76F81"/>
    <w:rsid w:val="00E7704A"/>
    <w:rsid w:val="00E77733"/>
    <w:rsid w:val="00E84349"/>
    <w:rsid w:val="00E907D8"/>
    <w:rsid w:val="00E968FA"/>
    <w:rsid w:val="00E96DD8"/>
    <w:rsid w:val="00E9720E"/>
    <w:rsid w:val="00EA0441"/>
    <w:rsid w:val="00EA12B2"/>
    <w:rsid w:val="00EA12F1"/>
    <w:rsid w:val="00EA2244"/>
    <w:rsid w:val="00EA2354"/>
    <w:rsid w:val="00EA4649"/>
    <w:rsid w:val="00EA4837"/>
    <w:rsid w:val="00EB0062"/>
    <w:rsid w:val="00EB0722"/>
    <w:rsid w:val="00EB1936"/>
    <w:rsid w:val="00EB6450"/>
    <w:rsid w:val="00EC0294"/>
    <w:rsid w:val="00EC0FB0"/>
    <w:rsid w:val="00EC2CC7"/>
    <w:rsid w:val="00EC3A55"/>
    <w:rsid w:val="00EC5D8D"/>
    <w:rsid w:val="00EC62A7"/>
    <w:rsid w:val="00ED0DB0"/>
    <w:rsid w:val="00ED126F"/>
    <w:rsid w:val="00ED20C9"/>
    <w:rsid w:val="00ED3ECB"/>
    <w:rsid w:val="00ED6E33"/>
    <w:rsid w:val="00EE1FA9"/>
    <w:rsid w:val="00EE5EEC"/>
    <w:rsid w:val="00EF5421"/>
    <w:rsid w:val="00EF7018"/>
    <w:rsid w:val="00EF787B"/>
    <w:rsid w:val="00F03657"/>
    <w:rsid w:val="00F13216"/>
    <w:rsid w:val="00F14EDB"/>
    <w:rsid w:val="00F167B1"/>
    <w:rsid w:val="00F22E05"/>
    <w:rsid w:val="00F2419E"/>
    <w:rsid w:val="00F25F3A"/>
    <w:rsid w:val="00F32826"/>
    <w:rsid w:val="00F40613"/>
    <w:rsid w:val="00F4087C"/>
    <w:rsid w:val="00F41BCE"/>
    <w:rsid w:val="00F431F1"/>
    <w:rsid w:val="00F45726"/>
    <w:rsid w:val="00F4779E"/>
    <w:rsid w:val="00F47D35"/>
    <w:rsid w:val="00F5102E"/>
    <w:rsid w:val="00F53EF1"/>
    <w:rsid w:val="00F56283"/>
    <w:rsid w:val="00F5770A"/>
    <w:rsid w:val="00F57773"/>
    <w:rsid w:val="00F613FE"/>
    <w:rsid w:val="00F629EC"/>
    <w:rsid w:val="00F6343B"/>
    <w:rsid w:val="00F707E5"/>
    <w:rsid w:val="00F70A8B"/>
    <w:rsid w:val="00F71DCE"/>
    <w:rsid w:val="00F73B08"/>
    <w:rsid w:val="00F80EA2"/>
    <w:rsid w:val="00F80EBF"/>
    <w:rsid w:val="00F82968"/>
    <w:rsid w:val="00F87273"/>
    <w:rsid w:val="00F87415"/>
    <w:rsid w:val="00F87C5B"/>
    <w:rsid w:val="00F90201"/>
    <w:rsid w:val="00F908ED"/>
    <w:rsid w:val="00F92C95"/>
    <w:rsid w:val="00F93C66"/>
    <w:rsid w:val="00F94B72"/>
    <w:rsid w:val="00FA45E7"/>
    <w:rsid w:val="00FB24AD"/>
    <w:rsid w:val="00FB5A1F"/>
    <w:rsid w:val="00FB6E8C"/>
    <w:rsid w:val="00FC27A7"/>
    <w:rsid w:val="00FC3108"/>
    <w:rsid w:val="00FC772A"/>
    <w:rsid w:val="00FE20A9"/>
    <w:rsid w:val="00FE593B"/>
    <w:rsid w:val="00FE793C"/>
    <w:rsid w:val="00FE7EC7"/>
    <w:rsid w:val="00FF029D"/>
    <w:rsid w:val="00FF2D46"/>
    <w:rsid w:val="00FF4383"/>
    <w:rsid w:val="00FF5700"/>
    <w:rsid w:val="00FF7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A5A706B"/>
  <w15:docId w15:val="{266E0151-35A1-4509-AE68-2DB2350A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1"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F587E"/>
    <w:pPr>
      <w:keepNext/>
      <w:keepLines/>
      <w:spacing w:line="360" w:lineRule="auto"/>
      <w:jc w:val="center"/>
      <w:outlineLvl w:val="0"/>
    </w:pPr>
    <w:rPr>
      <w:b/>
      <w:bCs/>
      <w:sz w:val="26"/>
      <w:szCs w:val="28"/>
      <w:lang w:val="it-IT"/>
    </w:rPr>
  </w:style>
  <w:style w:type="paragraph" w:styleId="Heading2">
    <w:name w:val="heading 2"/>
    <w:basedOn w:val="Normal"/>
    <w:next w:val="Normal"/>
    <w:link w:val="Heading2Char"/>
    <w:autoRedefine/>
    <w:uiPriority w:val="1"/>
    <w:unhideWhenUsed/>
    <w:qFormat/>
    <w:rsid w:val="00E06C4A"/>
    <w:pPr>
      <w:keepNext/>
      <w:spacing w:line="360" w:lineRule="auto"/>
      <w:jc w:val="both"/>
      <w:outlineLvl w:val="1"/>
    </w:pPr>
    <w:rPr>
      <w:rFonts w:eastAsia=".VnArialH"/>
      <w:b/>
      <w:sz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E79" w:themeColor="accent1" w:themeShade="80"/>
    </w:rPr>
  </w:style>
  <w:style w:type="paragraph" w:styleId="Heading4">
    <w:name w:val="heading 4"/>
    <w:basedOn w:val="Normal"/>
    <w:next w:val="Normal"/>
    <w:link w:val="Heading4Char"/>
    <w:uiPriority w:val="9"/>
    <w:unhideWhenUsed/>
    <w:qFormat/>
    <w:pPr>
      <w:keepNext/>
      <w:spacing w:before="240" w:after="60" w:line="240" w:lineRule="atLeast"/>
      <w:jc w:val="both"/>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jc w:val="both"/>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pPr>
    <w:rPr>
      <w:rFonts w:asciiTheme="minorHAnsi" w:hAnsiTheme="minorHAnsi" w:cstheme="minorBidi"/>
      <w:sz w:val="26"/>
      <w:szCs w:val="26"/>
      <w:lang w:bidi="en-US"/>
    </w:rPr>
  </w:style>
  <w:style w:type="paragraph" w:styleId="CommentText">
    <w:name w:val="annotation text"/>
    <w:basedOn w:val="Normal"/>
    <w:link w:val="CommentTextChar1"/>
    <w:uiPriority w:val="99"/>
    <w:unhideWhenUsed/>
    <w:qFormat/>
    <w:pPr>
      <w:spacing w:after="120"/>
      <w:jc w:val="both"/>
    </w:pPr>
    <w:rPr>
      <w:rFonts w:ascii=".VnTime" w:hAnsi=".VnTime"/>
      <w:sz w:val="20"/>
      <w:szCs w:val="20"/>
    </w:rPr>
  </w:style>
  <w:style w:type="paragraph" w:styleId="CommentSubject">
    <w:name w:val="annotation subject"/>
    <w:basedOn w:val="CommentText"/>
    <w:next w:val="CommentText"/>
    <w:link w:val="CommentSubjectChar"/>
    <w:uiPriority w:val="99"/>
    <w:unhideWhenUsed/>
    <w:qFormat/>
    <w:rPr>
      <w:rFonts w:cstheme="minorBidi"/>
      <w:b/>
      <w:bCs/>
    </w:rPr>
  </w:style>
  <w:style w:type="paragraph" w:styleId="DocumentMap">
    <w:name w:val="Document Map"/>
    <w:basedOn w:val="Normal"/>
    <w:link w:val="DocumentMapChar"/>
    <w:uiPriority w:val="99"/>
    <w:unhideWhenUsed/>
    <w:pPr>
      <w:ind w:firstLine="720"/>
      <w:jc w:val="both"/>
    </w:pPr>
    <w:rPr>
      <w:rFonts w:ascii="Tahoma" w:eastAsiaTheme="minorHAnsi"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TOC1">
    <w:name w:val="toc 1"/>
    <w:basedOn w:val="Normal"/>
    <w:next w:val="Normal"/>
    <w:autoRedefine/>
    <w:uiPriority w:val="39"/>
    <w:qFormat/>
    <w:rsid w:val="00BF587E"/>
    <w:pPr>
      <w:spacing w:after="120" w:line="240" w:lineRule="atLeast"/>
    </w:pPr>
    <w:rPr>
      <w:sz w:val="26"/>
      <w:szCs w:val="26"/>
    </w:rPr>
  </w:style>
  <w:style w:type="paragraph" w:styleId="TOC2">
    <w:name w:val="toc 2"/>
    <w:basedOn w:val="Normal"/>
    <w:next w:val="Normal"/>
    <w:uiPriority w:val="39"/>
    <w:unhideWhenUsed/>
    <w:qFormat/>
    <w:pPr>
      <w:spacing w:after="100" w:line="240" w:lineRule="atLeast"/>
      <w:ind w:left="260"/>
      <w:jc w:val="both"/>
    </w:pPr>
    <w:rPr>
      <w:rFonts w:ascii=".VnTime" w:hAnsi=".VnTime"/>
      <w:sz w:val="26"/>
      <w:szCs w:val="20"/>
    </w:rPr>
  </w:style>
  <w:style w:type="character" w:styleId="CommentReference">
    <w:name w:val="annotation reference"/>
    <w:uiPriority w:val="99"/>
    <w:unhideWhenUsed/>
    <w:qFormat/>
    <w:rPr>
      <w:sz w:val="16"/>
      <w:szCs w:val="16"/>
    </w:rPr>
  </w:style>
  <w:style w:type="character" w:styleId="Hyperlink">
    <w:name w:val="Hyperlink"/>
    <w:uiPriority w:val="99"/>
    <w:unhideWhenUsed/>
    <w:qFormat/>
    <w:rPr>
      <w:color w:val="0000FF"/>
      <w:u w:val="single"/>
    </w:rPr>
  </w:style>
  <w:style w:type="character" w:styleId="Strong">
    <w:name w:val="Strong"/>
    <w:uiPriority w:val="22"/>
    <w:qFormat/>
    <w:rPr>
      <w:b/>
      <w:bCs/>
    </w:rPr>
  </w:style>
  <w:style w:type="table" w:styleId="TableGrid">
    <w:name w:val="Table Grid"/>
    <w:basedOn w:val="TableNormal"/>
    <w:uiPriority w:val="59"/>
    <w:qFormat/>
    <w:pPr>
      <w:ind w:left="720" w:hanging="360"/>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qFormat/>
    <w:rsid w:val="00BF587E"/>
    <w:rPr>
      <w:rFonts w:ascii="Times New Roman" w:eastAsia="Times New Roman" w:hAnsi="Times New Roman" w:cs="Times New Roman"/>
      <w:b/>
      <w:bCs/>
      <w:sz w:val="26"/>
      <w:szCs w:val="28"/>
      <w:lang w:val="it-IT"/>
    </w:rPr>
  </w:style>
  <w:style w:type="character" w:customStyle="1" w:styleId="Heading2Char">
    <w:name w:val="Heading 2 Char"/>
    <w:basedOn w:val="DefaultParagraphFont"/>
    <w:link w:val="Heading2"/>
    <w:uiPriority w:val="9"/>
    <w:qFormat/>
    <w:rsid w:val="00E06C4A"/>
    <w:rPr>
      <w:rFonts w:ascii="Times New Roman" w:eastAsia=".VnArialH" w:hAnsi="Times New Roman" w:cs="Times New Roman"/>
      <w:b/>
      <w:sz w:val="26"/>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qFormat/>
    <w:rPr>
      <w:rFonts w:ascii="Calibri" w:eastAsia="Times New Roman" w:hAnsi="Calibri" w:cs="Times New Roman"/>
      <w:b/>
      <w:bCs/>
      <w:sz w:val="28"/>
      <w:szCs w:val="28"/>
    </w:rPr>
  </w:style>
  <w:style w:type="character" w:customStyle="1" w:styleId="BodyTextChar">
    <w:name w:val="Body Text Char"/>
    <w:link w:val="BodyText"/>
    <w:uiPriority w:val="1"/>
    <w:qFormat/>
    <w:rPr>
      <w:rFonts w:eastAsia="Times New Roman"/>
      <w:sz w:val="26"/>
      <w:szCs w:val="26"/>
      <w:lang w:bidi="en-US"/>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4"/>
      <w:szCs w:val="24"/>
    </w:rPr>
  </w:style>
  <w:style w:type="paragraph" w:customStyle="1" w:styleId="TableParagraph">
    <w:name w:val="Table Paragraph"/>
    <w:basedOn w:val="Normal"/>
    <w:uiPriority w:val="1"/>
    <w:qFormat/>
    <w:pPr>
      <w:widowControl w:val="0"/>
      <w:autoSpaceDE w:val="0"/>
      <w:autoSpaceDN w:val="0"/>
    </w:pPr>
    <w:rPr>
      <w:sz w:val="22"/>
      <w:szCs w:val="22"/>
      <w:lang w:bidi="en-US"/>
    </w:rPr>
  </w:style>
  <w:style w:type="paragraph" w:customStyle="1" w:styleId="ListParagraph1">
    <w:name w:val="List Paragraph1"/>
    <w:basedOn w:val="Normal"/>
    <w:link w:val="ListParagraphChar"/>
    <w:uiPriority w:val="1"/>
    <w:qFormat/>
    <w:pPr>
      <w:ind w:left="720" w:hanging="360"/>
      <w:contextualSpacing/>
      <w:jc w:val="both"/>
    </w:pPr>
    <w:rPr>
      <w:rFonts w:eastAsia="Calibri"/>
    </w:rPr>
  </w:style>
  <w:style w:type="character" w:customStyle="1" w:styleId="ListParagraphChar">
    <w:name w:val="List Paragraph Char"/>
    <w:link w:val="ListParagraph1"/>
    <w:uiPriority w:val="1"/>
    <w:qFormat/>
    <w:rPr>
      <w:rFonts w:ascii="Times New Roman" w:eastAsia="Calibri" w:hAnsi="Times New Roman" w:cs="Times New Roman"/>
      <w:sz w:val="24"/>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notranslate">
    <w:name w:val="notranslate"/>
    <w:qFormat/>
  </w:style>
  <w:style w:type="paragraph" w:customStyle="1" w:styleId="MUCNHO">
    <w:name w:val="MUC NHO"/>
    <w:basedOn w:val="Normal"/>
    <w:link w:val="MUCNHOChar"/>
    <w:qFormat/>
    <w:pPr>
      <w:keepNext/>
      <w:snapToGrid w:val="0"/>
      <w:spacing w:line="360" w:lineRule="auto"/>
      <w:jc w:val="both"/>
      <w:outlineLvl w:val="1"/>
    </w:pPr>
    <w:rPr>
      <w:rFonts w:eastAsia=".VnArialH"/>
      <w:b/>
      <w:color w:val="000000"/>
      <w:sz w:val="26"/>
      <w:szCs w:val="26"/>
    </w:rPr>
  </w:style>
  <w:style w:type="character" w:customStyle="1" w:styleId="MUCNHOChar">
    <w:name w:val="MUC NHO Char"/>
    <w:link w:val="MUCNHO"/>
    <w:qFormat/>
    <w:rPr>
      <w:rFonts w:ascii="Times New Roman" w:eastAsia=".VnArialH" w:hAnsi="Times New Roman" w:cs="Times New Roman"/>
      <w:b/>
      <w:color w:val="000000"/>
      <w:sz w:val="26"/>
      <w:szCs w:val="26"/>
    </w:rPr>
  </w:style>
  <w:style w:type="character" w:customStyle="1" w:styleId="CommentTextChar">
    <w:name w:val="Comment Text Char"/>
    <w:uiPriority w:val="99"/>
    <w:semiHidden/>
    <w:qFormat/>
    <w:rPr>
      <w:rFonts w:ascii=".VnTime" w:eastAsia="Times New Roman" w:hAnsi=".VnTime"/>
      <w:sz w:val="20"/>
      <w:szCs w:val="20"/>
    </w:rPr>
  </w:style>
  <w:style w:type="character" w:customStyle="1" w:styleId="BalloonTextChar">
    <w:name w:val="Balloon Text Char"/>
    <w:link w:val="BalloonText"/>
    <w:uiPriority w:val="99"/>
    <w:qFormat/>
    <w:rPr>
      <w:rFonts w:ascii="Tahoma" w:eastAsia="Times New Roman" w:hAnsi="Tahoma" w:cs="Tahoma"/>
      <w:sz w:val="16"/>
      <w:szCs w:val="16"/>
    </w:rPr>
  </w:style>
  <w:style w:type="character" w:customStyle="1" w:styleId="CommentSubjectChar">
    <w:name w:val="Comment Subject Char"/>
    <w:link w:val="CommentSubject"/>
    <w:uiPriority w:val="99"/>
    <w:qFormat/>
    <w:rPr>
      <w:rFonts w:ascii=".VnTime" w:eastAsia="Times New Roman" w:hAnsi=".VnTime"/>
      <w:b/>
      <w:bCs/>
      <w:sz w:val="20"/>
      <w:szCs w:val="20"/>
    </w:rPr>
  </w:style>
  <w:style w:type="character" w:customStyle="1" w:styleId="CommentTextChar1">
    <w:name w:val="Comment Text Char1"/>
    <w:basedOn w:val="DefaultParagraphFont"/>
    <w:link w:val="CommentText"/>
    <w:uiPriority w:val="99"/>
    <w:qFormat/>
    <w:rPr>
      <w:rFonts w:ascii=".VnTime" w:eastAsia="Times New Roman" w:hAnsi=".VnTime" w:cs="Times New Roman"/>
      <w:sz w:val="20"/>
      <w:szCs w:val="20"/>
    </w:rPr>
  </w:style>
  <w:style w:type="paragraph" w:customStyle="1" w:styleId="TOCHeading1">
    <w:name w:val="TOC Heading1"/>
    <w:basedOn w:val="Heading1"/>
    <w:next w:val="Normal"/>
    <w:uiPriority w:val="39"/>
    <w:qFormat/>
    <w:pPr>
      <w:spacing w:line="276" w:lineRule="auto"/>
      <w:jc w:val="left"/>
      <w:outlineLvl w:val="9"/>
    </w:pPr>
  </w:style>
  <w:style w:type="character" w:customStyle="1" w:styleId="CommentSubjectChar1">
    <w:name w:val="Comment Subject Char1"/>
    <w:basedOn w:val="CommentTextChar1"/>
    <w:uiPriority w:val="99"/>
    <w:semiHidden/>
    <w:qFormat/>
    <w:rPr>
      <w:rFonts w:ascii=".VnTime" w:eastAsia="Times New Roman" w:hAnsi=".VnTime" w:cs="Times New Roman"/>
      <w:b/>
      <w:bCs/>
      <w:sz w:val="20"/>
      <w:szCs w:val="20"/>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rPr>
  </w:style>
  <w:style w:type="paragraph" w:customStyle="1" w:styleId="Style1">
    <w:name w:val="Style1"/>
    <w:basedOn w:val="Normal"/>
    <w:link w:val="Style1Char"/>
    <w:qFormat/>
    <w:pPr>
      <w:spacing w:line="360" w:lineRule="auto"/>
      <w:ind w:firstLine="709"/>
      <w:jc w:val="center"/>
    </w:pPr>
    <w:rPr>
      <w:b/>
      <w:sz w:val="26"/>
      <w:szCs w:val="20"/>
      <w:lang w:val="de-DE"/>
    </w:rPr>
  </w:style>
  <w:style w:type="character" w:customStyle="1" w:styleId="Style1Char">
    <w:name w:val="Style1 Char"/>
    <w:link w:val="Style1"/>
    <w:qFormat/>
    <w:rPr>
      <w:rFonts w:ascii="Times New Roman" w:eastAsia="Times New Roman" w:hAnsi="Times New Roman" w:cs="Times New Roman"/>
      <w:b/>
      <w:sz w:val="26"/>
      <w:szCs w:val="20"/>
      <w:lang w:val="de-DE"/>
    </w:rPr>
  </w:style>
  <w:style w:type="paragraph" w:customStyle="1" w:styleId="1hinh">
    <w:name w:val="1hinh"/>
    <w:basedOn w:val="Normal"/>
    <w:qFormat/>
    <w:pPr>
      <w:autoSpaceDE w:val="0"/>
      <w:autoSpaceDN w:val="0"/>
      <w:adjustRightInd w:val="0"/>
      <w:spacing w:line="360" w:lineRule="auto"/>
      <w:jc w:val="center"/>
    </w:pPr>
    <w:rPr>
      <w:rFonts w:eastAsia="Calibri"/>
      <w:b/>
      <w:bCs/>
      <w:sz w:val="26"/>
      <w:szCs w:val="26"/>
    </w:rPr>
  </w:style>
  <w:style w:type="paragraph" w:customStyle="1" w:styleId="nguon">
    <w:name w:val="nguon"/>
    <w:basedOn w:val="Normal"/>
    <w:link w:val="nguonChar"/>
    <w:qFormat/>
    <w:pPr>
      <w:autoSpaceDE w:val="0"/>
      <w:autoSpaceDN w:val="0"/>
      <w:adjustRightInd w:val="0"/>
      <w:spacing w:before="120" w:after="240"/>
      <w:jc w:val="both"/>
    </w:pPr>
    <w:rPr>
      <w:rFonts w:ascii="Arial" w:eastAsia="Calibri" w:hAnsi="Arial" w:cs="Arial"/>
      <w:sz w:val="26"/>
      <w:szCs w:val="26"/>
    </w:rPr>
  </w:style>
  <w:style w:type="character" w:customStyle="1" w:styleId="nguonChar">
    <w:name w:val="nguon Char"/>
    <w:link w:val="nguon"/>
    <w:qFormat/>
    <w:locked/>
    <w:rPr>
      <w:rFonts w:ascii="Arial" w:eastAsia="Calibri" w:hAnsi="Arial" w:cs="Arial"/>
      <w:sz w:val="26"/>
      <w:szCs w:val="26"/>
    </w:r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DocumentMapChar1">
    <w:name w:val="Document Map Char1"/>
    <w:basedOn w:val="DefaultParagraphFont"/>
    <w:uiPriority w:val="99"/>
    <w:semiHidden/>
    <w:rPr>
      <w:rFonts w:ascii="Segoe UI" w:eastAsia="Times New Roman" w:hAnsi="Segoe UI" w:cs="Segoe UI"/>
      <w:sz w:val="16"/>
      <w:szCs w:val="16"/>
    </w:rPr>
  </w:style>
  <w:style w:type="paragraph" w:customStyle="1" w:styleId="Default">
    <w:name w:val="Default"/>
    <w:basedOn w:val="Normal"/>
    <w:uiPriority w:val="99"/>
    <w:pPr>
      <w:autoSpaceDE w:val="0"/>
      <w:autoSpaceDN w:val="0"/>
      <w:adjustRightInd w:val="0"/>
      <w:jc w:val="both"/>
    </w:pPr>
    <w:rPr>
      <w:rFonts w:eastAsia="Calibri"/>
      <w:color w:val="000000"/>
    </w:rPr>
  </w:style>
  <w:style w:type="paragraph" w:customStyle="1" w:styleId="EndNoteBibliographyTitle">
    <w:name w:val="EndNote Bibliography Title"/>
    <w:basedOn w:val="Normal"/>
    <w:link w:val="EndNoteBibliographyTitleChar"/>
    <w:pPr>
      <w:spacing w:line="240" w:lineRule="atLeast"/>
      <w:jc w:val="center"/>
    </w:pPr>
    <w:rPr>
      <w:sz w:val="26"/>
      <w:szCs w:val="20"/>
    </w:rPr>
  </w:style>
  <w:style w:type="character" w:customStyle="1" w:styleId="EndNoteBibliographyTitleChar">
    <w:name w:val="EndNote Bibliography Title Char"/>
    <w:link w:val="EndNoteBibliographyTitle"/>
    <w:rPr>
      <w:rFonts w:ascii="Times New Roman" w:eastAsia="Times New Roman" w:hAnsi="Times New Roman" w:cs="Times New Roman"/>
      <w:sz w:val="26"/>
    </w:rPr>
  </w:style>
  <w:style w:type="paragraph" w:customStyle="1" w:styleId="EndNoteBibliography">
    <w:name w:val="EndNote Bibliography"/>
    <w:basedOn w:val="Normal"/>
    <w:link w:val="EndNoteBibliographyChar"/>
    <w:pPr>
      <w:spacing w:after="120" w:line="360" w:lineRule="atLeast"/>
      <w:jc w:val="both"/>
    </w:pPr>
    <w:rPr>
      <w:sz w:val="26"/>
      <w:szCs w:val="20"/>
    </w:rPr>
  </w:style>
  <w:style w:type="character" w:customStyle="1" w:styleId="EndNoteBibliographyChar">
    <w:name w:val="EndNote Bibliography Char"/>
    <w:link w:val="EndNoteBibliography"/>
    <w:rPr>
      <w:rFonts w:ascii="Times New Roman" w:eastAsia="Times New Roman" w:hAnsi="Times New Roman" w:cs="Times New Roman"/>
      <w:sz w:val="26"/>
    </w:rPr>
  </w:style>
  <w:style w:type="character" w:customStyle="1" w:styleId="SubtitleChar">
    <w:name w:val="Subtitle Char"/>
    <w:basedOn w:val="DefaultParagraphFont"/>
    <w:link w:val="Subtitle"/>
    <w:uiPriority w:val="11"/>
    <w:qFormat/>
    <w:rPr>
      <w:rFonts w:eastAsiaTheme="minorEastAsia"/>
      <w:color w:val="595959" w:themeColor="text1" w:themeTint="A6"/>
      <w:spacing w:val="15"/>
    </w:rPr>
  </w:style>
  <w:style w:type="character" w:customStyle="1" w:styleId="docsum-authors">
    <w:name w:val="docsum-authors"/>
    <w:basedOn w:val="DefaultParagraphFont"/>
    <w:qFormat/>
  </w:style>
  <w:style w:type="character" w:customStyle="1" w:styleId="PlaceholderText1">
    <w:name w:val="Placeholder Text1"/>
    <w:basedOn w:val="DefaultParagraphFont"/>
    <w:uiPriority w:val="99"/>
    <w:semiHidden/>
    <w:qFormat/>
    <w:rPr>
      <w:color w:val="808080"/>
    </w:rPr>
  </w:style>
  <w:style w:type="paragraph" w:styleId="ListParagraph">
    <w:name w:val="List Paragraph"/>
    <w:basedOn w:val="Normal"/>
    <w:uiPriority w:val="1"/>
    <w:qFormat/>
    <w:rsid w:val="00B85D62"/>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64CD7"/>
    <w:rPr>
      <w:color w:val="954F72" w:themeColor="followedHyperlink"/>
      <w:u w:val="single"/>
    </w:rPr>
  </w:style>
  <w:style w:type="paragraph" w:customStyle="1" w:styleId="text-change-size">
    <w:name w:val="text-change-size"/>
    <w:basedOn w:val="Normal"/>
    <w:rsid w:val="00A64CD7"/>
    <w:pPr>
      <w:spacing w:before="100" w:beforeAutospacing="1" w:after="100" w:afterAutospacing="1"/>
    </w:pPr>
  </w:style>
  <w:style w:type="paragraph" w:styleId="TOCHeading">
    <w:name w:val="TOC Heading"/>
    <w:basedOn w:val="Heading1"/>
    <w:next w:val="Normal"/>
    <w:uiPriority w:val="39"/>
    <w:unhideWhenUsed/>
    <w:qFormat/>
    <w:rsid w:val="00206269"/>
    <w:pPr>
      <w:spacing w:before="240" w:line="259" w:lineRule="auto"/>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OC3">
    <w:name w:val="toc 3"/>
    <w:basedOn w:val="Normal"/>
    <w:next w:val="Normal"/>
    <w:autoRedefine/>
    <w:uiPriority w:val="39"/>
    <w:unhideWhenUsed/>
    <w:rsid w:val="00206269"/>
    <w:pPr>
      <w:spacing w:after="100"/>
      <w:ind w:left="480"/>
    </w:pPr>
  </w:style>
  <w:style w:type="character" w:customStyle="1" w:styleId="UnresolvedMention">
    <w:name w:val="Unresolved Mention"/>
    <w:basedOn w:val="DefaultParagraphFont"/>
    <w:uiPriority w:val="99"/>
    <w:semiHidden/>
    <w:unhideWhenUsed/>
    <w:rsid w:val="00DC0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899114173228346"/>
          <c:y val="0.17937871817995801"/>
          <c:w val="0.42201789880431612"/>
          <c:h val="0.70187384902200023"/>
        </c:manualLayout>
      </c:layout>
      <c:pieChart>
        <c:varyColors val="1"/>
        <c:ser>
          <c:idx val="0"/>
          <c:order val="0"/>
          <c:tx>
            <c:strRef>
              <c:f>Sheet1!$B$1</c:f>
              <c:strCache>
                <c:ptCount val="1"/>
                <c:pt idx="0">
                  <c:v>Sales</c:v>
                </c:pt>
              </c:strCache>
            </c:strRef>
          </c:tx>
          <c:explosion val="2"/>
          <c:dPt>
            <c:idx val="0"/>
            <c:bubble3D val="0"/>
            <c:spPr>
              <a:solidFill>
                <a:srgbClr val="FF0000"/>
              </a:solidFill>
              <a:ln w="19050">
                <a:solidFill>
                  <a:schemeClr val="lt1"/>
                </a:solidFill>
              </a:ln>
              <a:effectLst>
                <a:innerShdw blurRad="114300">
                  <a:schemeClr val="accent1"/>
                </a:innerShdw>
              </a:effectLst>
            </c:spPr>
            <c:extLst>
              <c:ext xmlns:c16="http://schemas.microsoft.com/office/drawing/2014/chart" uri="{C3380CC4-5D6E-409C-BE32-E72D297353CC}">
                <c16:uniqueId val="{00000001-EAF6-436B-9E8D-3A77EABE7D94}"/>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2-EAF6-436B-9E8D-3A77EABE7D94}"/>
              </c:ext>
            </c:extLst>
          </c:dPt>
          <c:dLbls>
            <c:dLbl>
              <c:idx val="0"/>
              <c:layout>
                <c:manualLayout>
                  <c:x val="-4.3914224263633714E-2"/>
                  <c:y val="-4.7541869766279214E-2"/>
                </c:manualLayout>
              </c:layout>
              <c:tx>
                <c:rich>
                  <a:bodyPr/>
                  <a:lstStyle/>
                  <a:p>
                    <a:r>
                      <a:rPr lang="en-US"/>
                      <a:t>31,91%</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F6-436B-9E8D-3A77EABE7D94}"/>
                </c:ext>
              </c:extLst>
            </c:dLbl>
            <c:dLbl>
              <c:idx val="1"/>
              <c:layout>
                <c:manualLayout>
                  <c:x val="1.3241287547389914E-2"/>
                  <c:y val="-0.41491932628824824"/>
                </c:manualLayout>
              </c:layout>
              <c:tx>
                <c:rich>
                  <a:bodyPr/>
                  <a:lstStyle/>
                  <a:p>
                    <a:r>
                      <a:rPr lang="en-US"/>
                      <a:t>68,09%</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AF6-436B-9E8D-3A77EABE7D94}"/>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Sheet1!$A$2:$A$3</c:f>
              <c:strCache>
                <c:ptCount val="2"/>
                <c:pt idx="0">
                  <c:v>Có động lực</c:v>
                </c:pt>
                <c:pt idx="1">
                  <c:v>Chưa có động lực </c:v>
                </c:pt>
              </c:strCache>
            </c:strRef>
          </c:cat>
          <c:val>
            <c:numRef>
              <c:f>Sheet1!$B$2:$B$3</c:f>
              <c:numCache>
                <c:formatCode>General</c:formatCode>
                <c:ptCount val="2"/>
                <c:pt idx="0">
                  <c:v>31.91</c:v>
                </c:pt>
                <c:pt idx="1">
                  <c:v>68.09</c:v>
                </c:pt>
              </c:numCache>
            </c:numRef>
          </c:val>
          <c:extLst>
            <c:ext xmlns:c16="http://schemas.microsoft.com/office/drawing/2014/chart" uri="{C3380CC4-5D6E-409C-BE32-E72D297353CC}">
              <c16:uniqueId val="{00000000-EAF6-436B-9E8D-3A77EABE7D9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ABD569-0DC1-4395-99E0-8E7BDD09F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8232</Words>
  <Characters>46925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2023-11-20T08:46:00Z</dcterms:created>
  <dcterms:modified xsi:type="dcterms:W3CDTF">2023-11-20T08:46:00Z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1033-3.1.4.5932</vt:lpwstr>
  </property>
</Properties>
</file>